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B24BB" w14:textId="54830096" w:rsidR="00002415" w:rsidRPr="00002415" w:rsidRDefault="00E226CE" w:rsidP="00EB5407">
      <w:pPr>
        <w:widowControl w:val="0"/>
        <w:spacing w:line="240" w:lineRule="auto"/>
        <w:jc w:val="center"/>
        <w:rPr>
          <w:rFonts w:ascii="Arial" w:eastAsia="Times New Roman" w:hAnsi="Arial" w:cs="Arial"/>
          <w:b/>
          <w:sz w:val="20"/>
          <w:szCs w:val="20"/>
        </w:rPr>
      </w:pPr>
      <w:r w:rsidRPr="00002415">
        <w:rPr>
          <w:rFonts w:ascii="Arial" w:eastAsia="Times New Roman" w:hAnsi="Arial" w:cs="Arial"/>
          <w:b/>
          <w:sz w:val="20"/>
          <w:szCs w:val="20"/>
        </w:rPr>
        <w:t xml:space="preserve">INSTRUCTIONS FOR COMPLETING </w:t>
      </w:r>
      <w:r w:rsidR="003F1ECD">
        <w:rPr>
          <w:rFonts w:ascii="Arial" w:eastAsia="Times New Roman" w:hAnsi="Arial" w:cs="Arial"/>
          <w:b/>
          <w:sz w:val="20"/>
          <w:szCs w:val="20"/>
        </w:rPr>
        <w:t>ATTACHMENT</w:t>
      </w:r>
      <w:r w:rsidRPr="00002415">
        <w:rPr>
          <w:rFonts w:ascii="Arial" w:eastAsia="Times New Roman" w:hAnsi="Arial" w:cs="Arial"/>
          <w:b/>
          <w:sz w:val="20"/>
          <w:szCs w:val="20"/>
        </w:rPr>
        <w:t xml:space="preserve"> A</w:t>
      </w:r>
      <w:r w:rsidR="00002415" w:rsidRPr="00002415">
        <w:rPr>
          <w:rFonts w:ascii="Arial" w:eastAsia="Times New Roman" w:hAnsi="Arial" w:cs="Arial"/>
          <w:b/>
          <w:sz w:val="20"/>
          <w:szCs w:val="20"/>
        </w:rPr>
        <w:t xml:space="preserve"> </w:t>
      </w:r>
      <w:r w:rsidR="00002415">
        <w:rPr>
          <w:rFonts w:ascii="Arial" w:eastAsia="Times New Roman" w:hAnsi="Arial" w:cs="Arial"/>
          <w:b/>
          <w:sz w:val="20"/>
          <w:szCs w:val="20"/>
        </w:rPr>
        <w:br/>
      </w:r>
      <w:r w:rsidR="00002415">
        <w:rPr>
          <w:rFonts w:ascii="Arial" w:eastAsia="Times New Roman" w:hAnsi="Arial" w:cs="Arial"/>
          <w:b/>
          <w:color w:val="FF0000"/>
          <w:sz w:val="20"/>
          <w:szCs w:val="20"/>
        </w:rPr>
        <w:t xml:space="preserve">** </w:t>
      </w:r>
      <w:r w:rsidR="00002415" w:rsidRPr="00002415">
        <w:rPr>
          <w:rFonts w:ascii="Arial" w:eastAsia="Times New Roman" w:hAnsi="Arial" w:cs="Arial"/>
          <w:b/>
          <w:color w:val="FF0000"/>
          <w:sz w:val="20"/>
          <w:szCs w:val="20"/>
        </w:rPr>
        <w:t>D</w:t>
      </w:r>
      <w:r w:rsidR="00002415">
        <w:rPr>
          <w:rFonts w:ascii="Arial" w:eastAsia="Times New Roman" w:hAnsi="Arial" w:cs="Arial"/>
          <w:b/>
          <w:color w:val="FF0000"/>
          <w:sz w:val="20"/>
          <w:szCs w:val="20"/>
        </w:rPr>
        <w:t xml:space="preserve">ELETE </w:t>
      </w:r>
      <w:r w:rsidR="00444233">
        <w:rPr>
          <w:rFonts w:ascii="Arial" w:eastAsia="Times New Roman" w:hAnsi="Arial" w:cs="Arial"/>
          <w:b/>
          <w:color w:val="FF0000"/>
          <w:sz w:val="20"/>
          <w:szCs w:val="20"/>
        </w:rPr>
        <w:t xml:space="preserve">THIS PAGE </w:t>
      </w:r>
      <w:r w:rsidR="00002415">
        <w:rPr>
          <w:rFonts w:ascii="Arial" w:eastAsia="Times New Roman" w:hAnsi="Arial" w:cs="Arial"/>
          <w:b/>
          <w:color w:val="FF0000"/>
          <w:sz w:val="20"/>
          <w:szCs w:val="20"/>
        </w:rPr>
        <w:t>BEFORE POSTING **</w:t>
      </w:r>
    </w:p>
    <w:p w14:paraId="4398B68A" w14:textId="4A27B12F" w:rsidR="00384421" w:rsidRDefault="00A66807" w:rsidP="00FE7FB8">
      <w:pPr>
        <w:pStyle w:val="NoSpacing"/>
        <w:widowControl w:val="0"/>
        <w:numPr>
          <w:ilvl w:val="0"/>
          <w:numId w:val="24"/>
        </w:numPr>
        <w:ind w:left="360"/>
        <w:rPr>
          <w:rFonts w:eastAsia="Times New Roman"/>
          <w:szCs w:val="20"/>
        </w:rPr>
      </w:pPr>
      <w:r w:rsidRPr="00FE7FB8">
        <w:rPr>
          <w:rFonts w:eastAsia="Times New Roman"/>
          <w:szCs w:val="20"/>
        </w:rPr>
        <w:t>Review Policy 33 prior to completing this form</w:t>
      </w:r>
      <w:r w:rsidR="00384421" w:rsidRPr="00FE7FB8">
        <w:rPr>
          <w:rFonts w:eastAsia="Times New Roman"/>
          <w:szCs w:val="20"/>
        </w:rPr>
        <w:t xml:space="preserve"> (</w:t>
      </w:r>
      <w:r w:rsidR="003F1ECD">
        <w:rPr>
          <w:rFonts w:eastAsia="Times New Roman"/>
          <w:szCs w:val="20"/>
        </w:rPr>
        <w:t>Attachment</w:t>
      </w:r>
      <w:r w:rsidR="00384421" w:rsidRPr="00FE7FB8">
        <w:rPr>
          <w:rFonts w:eastAsia="Times New Roman"/>
          <w:szCs w:val="20"/>
        </w:rPr>
        <w:t xml:space="preserve"> A)</w:t>
      </w:r>
      <w:r w:rsidRPr="00FE7FB8">
        <w:rPr>
          <w:rFonts w:eastAsia="Times New Roman"/>
          <w:szCs w:val="20"/>
        </w:rPr>
        <w:t xml:space="preserve">. </w:t>
      </w:r>
    </w:p>
    <w:p w14:paraId="7808A30E" w14:textId="77777777" w:rsidR="00384421" w:rsidRDefault="00384421" w:rsidP="00384421">
      <w:pPr>
        <w:pStyle w:val="NoSpacing"/>
        <w:widowControl w:val="0"/>
        <w:rPr>
          <w:rFonts w:eastAsia="Times New Roman"/>
          <w:szCs w:val="20"/>
        </w:rPr>
      </w:pPr>
    </w:p>
    <w:p w14:paraId="5CDB03C8" w14:textId="20D7F997" w:rsidR="00384421" w:rsidRDefault="00384421" w:rsidP="00FE7FB8">
      <w:pPr>
        <w:pStyle w:val="NoSpacing"/>
        <w:widowControl w:val="0"/>
        <w:numPr>
          <w:ilvl w:val="0"/>
          <w:numId w:val="24"/>
        </w:numPr>
        <w:ind w:left="360"/>
        <w:rPr>
          <w:rFonts w:eastAsia="Times New Roman"/>
          <w:szCs w:val="20"/>
        </w:rPr>
      </w:pPr>
      <w:r>
        <w:rPr>
          <w:rFonts w:eastAsia="Times New Roman"/>
          <w:szCs w:val="20"/>
        </w:rPr>
        <w:t xml:space="preserve">If applicable, complete and submit the following documents </w:t>
      </w:r>
      <w:r w:rsidRPr="00BC2C35">
        <w:rPr>
          <w:rFonts w:eastAsia="Times New Roman"/>
          <w:szCs w:val="20"/>
        </w:rPr>
        <w:t>to</w:t>
      </w:r>
      <w:r>
        <w:rPr>
          <w:rFonts w:eastAsia="Times New Roman"/>
          <w:szCs w:val="20"/>
        </w:rPr>
        <w:t xml:space="preserve"> </w:t>
      </w:r>
      <w:r w:rsidRPr="00BC2C35">
        <w:rPr>
          <w:rFonts w:eastAsia="Times New Roman"/>
          <w:szCs w:val="20"/>
        </w:rPr>
        <w:t xml:space="preserve">the </w:t>
      </w:r>
      <w:r>
        <w:rPr>
          <w:rFonts w:eastAsia="Times New Roman"/>
          <w:szCs w:val="20"/>
        </w:rPr>
        <w:t xml:space="preserve">appropriate agency-designated </w:t>
      </w:r>
      <w:r w:rsidR="00C4173B">
        <w:rPr>
          <w:rFonts w:eastAsia="Times New Roman"/>
          <w:szCs w:val="20"/>
        </w:rPr>
        <w:t xml:space="preserve">OSP </w:t>
      </w:r>
      <w:r>
        <w:rPr>
          <w:rFonts w:eastAsia="Times New Roman"/>
          <w:szCs w:val="20"/>
        </w:rPr>
        <w:t>staff listed below:</w:t>
      </w:r>
    </w:p>
    <w:p w14:paraId="741743F7" w14:textId="7CAB1D92" w:rsidR="00384421" w:rsidRDefault="003F1ECD" w:rsidP="00FE7FB8">
      <w:pPr>
        <w:pStyle w:val="NoSpacing"/>
        <w:widowControl w:val="0"/>
        <w:numPr>
          <w:ilvl w:val="1"/>
          <w:numId w:val="25"/>
        </w:numPr>
        <w:ind w:left="1080"/>
        <w:rPr>
          <w:rFonts w:eastAsia="Times New Roman"/>
          <w:szCs w:val="20"/>
        </w:rPr>
      </w:pPr>
      <w:r>
        <w:rPr>
          <w:rFonts w:eastAsia="Times New Roman"/>
          <w:szCs w:val="20"/>
        </w:rPr>
        <w:t>Attachment</w:t>
      </w:r>
      <w:r w:rsidR="00384421">
        <w:rPr>
          <w:rFonts w:eastAsia="Times New Roman"/>
          <w:szCs w:val="20"/>
        </w:rPr>
        <w:t xml:space="preserve"> A; </w:t>
      </w:r>
    </w:p>
    <w:p w14:paraId="4417E094" w14:textId="77777777" w:rsidR="00384421" w:rsidRDefault="00384421" w:rsidP="00FE7FB8">
      <w:pPr>
        <w:pStyle w:val="NoSpacing"/>
        <w:widowControl w:val="0"/>
        <w:numPr>
          <w:ilvl w:val="1"/>
          <w:numId w:val="25"/>
        </w:numPr>
        <w:ind w:left="1080"/>
        <w:rPr>
          <w:rFonts w:eastAsia="Times New Roman"/>
          <w:szCs w:val="20"/>
        </w:rPr>
      </w:pPr>
      <w:r>
        <w:rPr>
          <w:rFonts w:eastAsia="Times New Roman"/>
          <w:szCs w:val="20"/>
        </w:rPr>
        <w:t xml:space="preserve">a signed </w:t>
      </w:r>
      <w:r w:rsidRPr="00BC2C35">
        <w:rPr>
          <w:rFonts w:eastAsia="Times New Roman"/>
          <w:szCs w:val="20"/>
        </w:rPr>
        <w:t>Acquisition Services Certification</w:t>
      </w:r>
      <w:r>
        <w:rPr>
          <w:rFonts w:eastAsia="Times New Roman"/>
          <w:szCs w:val="20"/>
        </w:rPr>
        <w:t xml:space="preserve"> Form;</w:t>
      </w:r>
      <w:r w:rsidRPr="00BC2C35">
        <w:rPr>
          <w:rFonts w:eastAsia="Times New Roman"/>
          <w:szCs w:val="20"/>
        </w:rPr>
        <w:t xml:space="preserve"> and </w:t>
      </w:r>
    </w:p>
    <w:p w14:paraId="5F3C5136" w14:textId="630F576B" w:rsidR="00384421" w:rsidRDefault="00384421" w:rsidP="00FE7FB8">
      <w:pPr>
        <w:pStyle w:val="NoSpacing"/>
        <w:widowControl w:val="0"/>
        <w:numPr>
          <w:ilvl w:val="1"/>
          <w:numId w:val="25"/>
        </w:numPr>
        <w:ind w:left="1080"/>
        <w:rPr>
          <w:rFonts w:eastAsia="Times New Roman"/>
          <w:szCs w:val="20"/>
        </w:rPr>
      </w:pPr>
      <w:proofErr w:type="gramStart"/>
      <w:r w:rsidRPr="00BC2C35">
        <w:rPr>
          <w:rFonts w:eastAsia="Times New Roman"/>
          <w:szCs w:val="20"/>
        </w:rPr>
        <w:t>any</w:t>
      </w:r>
      <w:proofErr w:type="gramEnd"/>
      <w:r w:rsidRPr="00BC2C35">
        <w:rPr>
          <w:rFonts w:eastAsia="Times New Roman"/>
          <w:szCs w:val="20"/>
        </w:rPr>
        <w:t xml:space="preserve"> additional </w:t>
      </w:r>
      <w:r>
        <w:rPr>
          <w:rFonts w:eastAsia="Times New Roman"/>
          <w:szCs w:val="20"/>
        </w:rPr>
        <w:t xml:space="preserve">required </w:t>
      </w:r>
      <w:r w:rsidRPr="00BC2C35">
        <w:rPr>
          <w:rFonts w:eastAsia="Times New Roman"/>
          <w:szCs w:val="20"/>
        </w:rPr>
        <w:t>documentation</w:t>
      </w:r>
      <w:r>
        <w:rPr>
          <w:rFonts w:eastAsia="Times New Roman"/>
          <w:szCs w:val="20"/>
        </w:rPr>
        <w:t>.</w:t>
      </w:r>
    </w:p>
    <w:p w14:paraId="1ABA7970" w14:textId="77777777" w:rsidR="00384421" w:rsidRDefault="00384421" w:rsidP="00384421">
      <w:pPr>
        <w:pStyle w:val="NoSpacing"/>
        <w:widowControl w:val="0"/>
        <w:rPr>
          <w:rFonts w:eastAsia="Times New Roman"/>
          <w:szCs w:val="20"/>
        </w:rPr>
      </w:pPr>
    </w:p>
    <w:p w14:paraId="667D9B66" w14:textId="47DC3F6D" w:rsidR="00657DBE" w:rsidRDefault="00657DBE" w:rsidP="00657DBE">
      <w:pPr>
        <w:pStyle w:val="NoSpacing"/>
        <w:widowControl w:val="0"/>
        <w:rPr>
          <w:rFonts w:eastAsia="Times New Roman"/>
          <w:szCs w:val="20"/>
        </w:rPr>
      </w:pPr>
      <w:r w:rsidRPr="00BC2C35">
        <w:rPr>
          <w:rFonts w:eastAsia="Times New Roman"/>
          <w:szCs w:val="20"/>
        </w:rPr>
        <w:t xml:space="preserve">If you have questions about this form or Conferences in general, contact </w:t>
      </w:r>
      <w:r>
        <w:rPr>
          <w:rFonts w:eastAsia="Times New Roman"/>
          <w:szCs w:val="20"/>
        </w:rPr>
        <w:t xml:space="preserve">the </w:t>
      </w:r>
      <w:r w:rsidR="00A66807">
        <w:rPr>
          <w:rFonts w:eastAsia="Times New Roman"/>
          <w:szCs w:val="20"/>
        </w:rPr>
        <w:t xml:space="preserve">appropriate agency-designated </w:t>
      </w:r>
      <w:r>
        <w:rPr>
          <w:rFonts w:eastAsia="Times New Roman"/>
          <w:szCs w:val="20"/>
        </w:rPr>
        <w:t xml:space="preserve">OSP staff </w:t>
      </w:r>
      <w:r w:rsidR="00E24C33">
        <w:rPr>
          <w:rFonts w:eastAsia="Times New Roman"/>
          <w:szCs w:val="20"/>
        </w:rPr>
        <w:t>person</w:t>
      </w:r>
      <w:r w:rsidR="00A66807">
        <w:rPr>
          <w:rFonts w:eastAsia="Times New Roman"/>
          <w:szCs w:val="20"/>
        </w:rPr>
        <w:t xml:space="preserve"> listed below.</w:t>
      </w:r>
      <w:r w:rsidR="00E24C33">
        <w:rPr>
          <w:rFonts w:eastAsia="Times New Roman"/>
          <w:szCs w:val="20"/>
        </w:rPr>
        <w:t xml:space="preserve"> </w:t>
      </w:r>
      <w:r w:rsidR="00A66807">
        <w:rPr>
          <w:rFonts w:eastAsia="Times New Roman"/>
          <w:szCs w:val="20"/>
        </w:rPr>
        <w:t>I</w:t>
      </w:r>
      <w:r w:rsidR="00E24C33">
        <w:rPr>
          <w:rFonts w:eastAsia="Times New Roman"/>
          <w:szCs w:val="20"/>
        </w:rPr>
        <w:t xml:space="preserve">f your </w:t>
      </w:r>
      <w:r w:rsidR="00217A78">
        <w:rPr>
          <w:rFonts w:eastAsia="Times New Roman"/>
          <w:szCs w:val="20"/>
        </w:rPr>
        <w:t>a</w:t>
      </w:r>
      <w:r w:rsidR="00E24C33">
        <w:rPr>
          <w:rFonts w:eastAsia="Times New Roman"/>
          <w:szCs w:val="20"/>
        </w:rPr>
        <w:t xml:space="preserve">gency is not listed, contact any </w:t>
      </w:r>
      <w:r w:rsidR="00A66807">
        <w:rPr>
          <w:rFonts w:eastAsia="Times New Roman"/>
          <w:szCs w:val="20"/>
        </w:rPr>
        <w:t xml:space="preserve">of the following </w:t>
      </w:r>
      <w:r w:rsidR="00C4173B">
        <w:rPr>
          <w:rFonts w:eastAsia="Times New Roman"/>
          <w:szCs w:val="20"/>
        </w:rPr>
        <w:t xml:space="preserve">OSP </w:t>
      </w:r>
      <w:r w:rsidR="00A66807">
        <w:rPr>
          <w:rFonts w:eastAsia="Times New Roman"/>
          <w:szCs w:val="20"/>
        </w:rPr>
        <w:t>staff</w:t>
      </w:r>
      <w:r w:rsidR="00444233">
        <w:rPr>
          <w:rFonts w:eastAsia="Times New Roman"/>
          <w:szCs w:val="20"/>
        </w:rPr>
        <w:t>:</w:t>
      </w:r>
    </w:p>
    <w:p w14:paraId="0BB01796" w14:textId="37480B35" w:rsidR="004B27D7" w:rsidRPr="0010524A" w:rsidRDefault="004B27D7" w:rsidP="0010524A">
      <w:pPr>
        <w:widowControl w:val="0"/>
        <w:spacing w:after="0" w:line="240" w:lineRule="auto"/>
        <w:rPr>
          <w:rFonts w:ascii="Arial" w:eastAsia="Times New Roman" w:hAnsi="Arial" w:cs="Arial"/>
          <w:sz w:val="20"/>
          <w:szCs w:val="20"/>
        </w:rPr>
      </w:pPr>
    </w:p>
    <w:p w14:paraId="06C9EDAF" w14:textId="45B937D6" w:rsidR="004B27D7" w:rsidRPr="004B27D7" w:rsidRDefault="004B27D7" w:rsidP="004B27D7">
      <w:pPr>
        <w:pStyle w:val="NoSpacing"/>
        <w:widowControl w:val="0"/>
        <w:numPr>
          <w:ilvl w:val="0"/>
          <w:numId w:val="16"/>
        </w:numPr>
        <w:rPr>
          <w:szCs w:val="20"/>
        </w:rPr>
      </w:pPr>
      <w:r w:rsidRPr="00AB7575">
        <w:rPr>
          <w:rFonts w:eastAsia="Times New Roman"/>
          <w:szCs w:val="20"/>
        </w:rPr>
        <w:t xml:space="preserve">Elizabeth Randa, </w:t>
      </w:r>
      <w:hyperlink r:id="rId8" w:history="1">
        <w:r w:rsidRPr="00AB7575">
          <w:rPr>
            <w:rStyle w:val="Hyperlink"/>
            <w:rFonts w:eastAsia="Times New Roman"/>
            <w:szCs w:val="20"/>
          </w:rPr>
          <w:t>Elizabeth.Randa@state.mn.us</w:t>
        </w:r>
      </w:hyperlink>
      <w:r w:rsidRPr="00AB7575">
        <w:rPr>
          <w:rFonts w:eastAsia="Times New Roman"/>
          <w:szCs w:val="20"/>
        </w:rPr>
        <w:t>, (651) 201-3122</w:t>
      </w:r>
      <w:r>
        <w:rPr>
          <w:rFonts w:eastAsia="Times New Roman"/>
          <w:szCs w:val="20"/>
        </w:rPr>
        <w:t xml:space="preserve"> (AGO, DPS, MNIT, Tourism)</w:t>
      </w:r>
    </w:p>
    <w:p w14:paraId="7C9D978C" w14:textId="61E2CCA4" w:rsidR="00657DBE" w:rsidRPr="00AB7575" w:rsidRDefault="00657DBE" w:rsidP="00657DBE">
      <w:pPr>
        <w:pStyle w:val="NoSpacing"/>
        <w:widowControl w:val="0"/>
        <w:numPr>
          <w:ilvl w:val="0"/>
          <w:numId w:val="16"/>
        </w:numPr>
        <w:rPr>
          <w:rFonts w:eastAsia="Times New Roman"/>
          <w:szCs w:val="20"/>
        </w:rPr>
      </w:pPr>
      <w:r w:rsidRPr="00AB7575">
        <w:rPr>
          <w:rFonts w:eastAsia="Times New Roman"/>
          <w:szCs w:val="20"/>
        </w:rPr>
        <w:t xml:space="preserve">Mee Chang, </w:t>
      </w:r>
      <w:hyperlink r:id="rId9" w:history="1">
        <w:r w:rsidRPr="00AB7575">
          <w:rPr>
            <w:rStyle w:val="Hyperlink"/>
            <w:rFonts w:eastAsia="Times New Roman"/>
            <w:szCs w:val="20"/>
          </w:rPr>
          <w:t>Mee.Chang@state.mn.us</w:t>
        </w:r>
      </w:hyperlink>
      <w:r w:rsidRPr="00AB7575">
        <w:rPr>
          <w:rFonts w:eastAsia="Times New Roman"/>
          <w:szCs w:val="20"/>
        </w:rPr>
        <w:t>, (651) 201-3123</w:t>
      </w:r>
      <w:r w:rsidR="00E24C33">
        <w:rPr>
          <w:rFonts w:eastAsia="Times New Roman"/>
          <w:szCs w:val="20"/>
        </w:rPr>
        <w:t xml:space="preserve"> </w:t>
      </w:r>
    </w:p>
    <w:p w14:paraId="6F2FEF8F" w14:textId="726AB2A7" w:rsidR="004B665E" w:rsidRPr="0010524A" w:rsidRDefault="004B665E" w:rsidP="004B27D7">
      <w:pPr>
        <w:pStyle w:val="ListParagraph"/>
        <w:widowControl w:val="0"/>
        <w:numPr>
          <w:ilvl w:val="0"/>
          <w:numId w:val="16"/>
        </w:numPr>
        <w:spacing w:after="0" w:line="240" w:lineRule="auto"/>
        <w:rPr>
          <w:rFonts w:ascii="Arial" w:eastAsia="Times New Roman" w:hAnsi="Arial" w:cs="Arial"/>
          <w:sz w:val="20"/>
          <w:szCs w:val="20"/>
        </w:rPr>
      </w:pPr>
      <w:proofErr w:type="spellStart"/>
      <w:r>
        <w:rPr>
          <w:rFonts w:ascii="Arial" w:hAnsi="Arial" w:cs="Arial"/>
          <w:sz w:val="20"/>
          <w:szCs w:val="20"/>
        </w:rPr>
        <w:t>Jaqi</w:t>
      </w:r>
      <w:proofErr w:type="spellEnd"/>
      <w:r>
        <w:rPr>
          <w:rFonts w:ascii="Arial" w:hAnsi="Arial" w:cs="Arial"/>
          <w:sz w:val="20"/>
          <w:szCs w:val="20"/>
        </w:rPr>
        <w:t xml:space="preserve"> Childers, </w:t>
      </w:r>
      <w:hyperlink r:id="rId10" w:history="1">
        <w:r w:rsidRPr="00E365FA">
          <w:rPr>
            <w:rStyle w:val="Hyperlink"/>
            <w:rFonts w:ascii="Arial" w:hAnsi="Arial" w:cs="Arial"/>
            <w:sz w:val="20"/>
            <w:szCs w:val="20"/>
          </w:rPr>
          <w:t>Jaquelyn.Childers@state.mn.us</w:t>
        </w:r>
      </w:hyperlink>
      <w:r>
        <w:rPr>
          <w:rFonts w:ascii="Arial" w:hAnsi="Arial" w:cs="Arial"/>
          <w:sz w:val="20"/>
          <w:szCs w:val="20"/>
        </w:rPr>
        <w:t>, (651)-201-3166 (COMM, DLI, MMCAP, MNCDHH)</w:t>
      </w:r>
    </w:p>
    <w:p w14:paraId="21E0748C" w14:textId="0F6894F7" w:rsidR="00E24C33" w:rsidRPr="004B27D7" w:rsidRDefault="00E24C33" w:rsidP="004B27D7">
      <w:pPr>
        <w:pStyle w:val="ListParagraph"/>
        <w:widowControl w:val="0"/>
        <w:numPr>
          <w:ilvl w:val="0"/>
          <w:numId w:val="16"/>
        </w:numPr>
        <w:spacing w:after="0" w:line="240" w:lineRule="auto"/>
        <w:rPr>
          <w:rFonts w:ascii="Arial" w:eastAsia="Times New Roman" w:hAnsi="Arial" w:cs="Arial"/>
          <w:sz w:val="20"/>
          <w:szCs w:val="20"/>
        </w:rPr>
      </w:pPr>
      <w:r w:rsidRPr="00AB7575">
        <w:rPr>
          <w:rFonts w:ascii="Arial" w:hAnsi="Arial" w:cs="Arial"/>
          <w:sz w:val="20"/>
          <w:szCs w:val="20"/>
        </w:rPr>
        <w:t xml:space="preserve">Jeff Colonna, </w:t>
      </w:r>
      <w:hyperlink r:id="rId11" w:history="1">
        <w:r w:rsidRPr="00AB7575">
          <w:rPr>
            <w:rStyle w:val="Hyperlink"/>
            <w:rFonts w:ascii="Arial" w:hAnsi="Arial" w:cs="Arial"/>
            <w:sz w:val="20"/>
            <w:szCs w:val="20"/>
          </w:rPr>
          <w:t>Jeff.Colonna@state.mn.us</w:t>
        </w:r>
      </w:hyperlink>
      <w:r w:rsidRPr="00AB7575">
        <w:rPr>
          <w:rFonts w:ascii="Arial" w:hAnsi="Arial" w:cs="Arial"/>
          <w:sz w:val="20"/>
          <w:szCs w:val="20"/>
        </w:rPr>
        <w:t>, (651) 201-2449</w:t>
      </w:r>
      <w:r>
        <w:rPr>
          <w:rFonts w:ascii="Arial" w:hAnsi="Arial" w:cs="Arial"/>
          <w:sz w:val="20"/>
          <w:szCs w:val="20"/>
        </w:rPr>
        <w:t xml:space="preserve"> </w:t>
      </w:r>
    </w:p>
    <w:p w14:paraId="62DA13F6" w14:textId="3E2B5E6F" w:rsidR="004B27D7" w:rsidRPr="004B27D7" w:rsidRDefault="004B27D7" w:rsidP="004B27D7">
      <w:pPr>
        <w:pStyle w:val="NoSpacing"/>
        <w:widowControl w:val="0"/>
        <w:numPr>
          <w:ilvl w:val="0"/>
          <w:numId w:val="16"/>
        </w:numPr>
        <w:rPr>
          <w:rFonts w:eastAsia="Times New Roman"/>
          <w:szCs w:val="20"/>
        </w:rPr>
      </w:pPr>
      <w:r w:rsidRPr="00AB7575">
        <w:rPr>
          <w:szCs w:val="20"/>
        </w:rPr>
        <w:t xml:space="preserve">Maen Abu </w:t>
      </w:r>
      <w:proofErr w:type="spellStart"/>
      <w:r w:rsidRPr="00AB7575">
        <w:rPr>
          <w:szCs w:val="20"/>
        </w:rPr>
        <w:t>Hamdan</w:t>
      </w:r>
      <w:proofErr w:type="spellEnd"/>
      <w:r w:rsidRPr="00AB7575">
        <w:rPr>
          <w:szCs w:val="20"/>
        </w:rPr>
        <w:t xml:space="preserve">, </w:t>
      </w:r>
      <w:hyperlink r:id="rId12" w:history="1">
        <w:r w:rsidRPr="00AB7575">
          <w:rPr>
            <w:rStyle w:val="Hyperlink"/>
            <w:szCs w:val="20"/>
          </w:rPr>
          <w:t>Maen.Abuhamdan@state.mn.us</w:t>
        </w:r>
      </w:hyperlink>
      <w:r w:rsidRPr="00AB7575">
        <w:rPr>
          <w:szCs w:val="20"/>
        </w:rPr>
        <w:t>, (651) 201-2438</w:t>
      </w:r>
      <w:r>
        <w:rPr>
          <w:szCs w:val="20"/>
        </w:rPr>
        <w:t xml:space="preserve"> (BCA, DHS, DPS)</w:t>
      </w:r>
    </w:p>
    <w:p w14:paraId="17128E81" w14:textId="6920CBCF" w:rsidR="00E24C33" w:rsidRPr="00E96F66" w:rsidRDefault="00E24C33" w:rsidP="004B27D7">
      <w:pPr>
        <w:pStyle w:val="NoSpacing"/>
        <w:widowControl w:val="0"/>
        <w:numPr>
          <w:ilvl w:val="0"/>
          <w:numId w:val="16"/>
        </w:numPr>
        <w:rPr>
          <w:szCs w:val="20"/>
        </w:rPr>
      </w:pPr>
      <w:r w:rsidRPr="00F64FDB">
        <w:rPr>
          <w:rFonts w:eastAsia="Times New Roman"/>
          <w:szCs w:val="20"/>
        </w:rPr>
        <w:t xml:space="preserve">Karen McIntyre, </w:t>
      </w:r>
      <w:hyperlink r:id="rId13" w:history="1">
        <w:r w:rsidRPr="00F64FDB">
          <w:rPr>
            <w:rStyle w:val="Hyperlink"/>
            <w:rFonts w:eastAsia="Times New Roman"/>
            <w:szCs w:val="20"/>
          </w:rPr>
          <w:t>Karen.McIntyre@state.mn.us</w:t>
        </w:r>
      </w:hyperlink>
      <w:r w:rsidRPr="00F64FDB">
        <w:rPr>
          <w:rFonts w:eastAsia="Times New Roman"/>
          <w:szCs w:val="20"/>
        </w:rPr>
        <w:t>, (651) 201-3124</w:t>
      </w:r>
      <w:r>
        <w:rPr>
          <w:rFonts w:eastAsia="Times New Roman"/>
          <w:szCs w:val="20"/>
        </w:rPr>
        <w:t xml:space="preserve"> (DNR, MDH, MNDOT, SOS)</w:t>
      </w:r>
    </w:p>
    <w:p w14:paraId="095977CC" w14:textId="77777777" w:rsidR="004B665E" w:rsidRPr="00AB7575" w:rsidRDefault="00833946" w:rsidP="004B665E">
      <w:pPr>
        <w:pStyle w:val="NoSpacing"/>
        <w:widowControl w:val="0"/>
        <w:numPr>
          <w:ilvl w:val="0"/>
          <w:numId w:val="16"/>
        </w:numPr>
        <w:rPr>
          <w:rFonts w:eastAsia="Times New Roman"/>
          <w:szCs w:val="20"/>
        </w:rPr>
      </w:pPr>
      <w:r>
        <w:rPr>
          <w:rFonts w:eastAsia="Times New Roman"/>
          <w:szCs w:val="20"/>
        </w:rPr>
        <w:t xml:space="preserve">Katy McCann, </w:t>
      </w:r>
      <w:hyperlink r:id="rId14" w:history="1">
        <w:r w:rsidRPr="005E0785">
          <w:rPr>
            <w:rStyle w:val="Hyperlink"/>
            <w:rFonts w:eastAsia="Times New Roman"/>
            <w:szCs w:val="20"/>
          </w:rPr>
          <w:t>Katy.McCann@state.mn.us</w:t>
        </w:r>
      </w:hyperlink>
      <w:r>
        <w:rPr>
          <w:rFonts w:eastAsia="Times New Roman"/>
          <w:szCs w:val="20"/>
        </w:rPr>
        <w:t>, (651) 201-3128</w:t>
      </w:r>
      <w:r w:rsidR="004B665E">
        <w:rPr>
          <w:rFonts w:eastAsia="Times New Roman"/>
          <w:szCs w:val="20"/>
        </w:rPr>
        <w:t xml:space="preserve"> (BWSR, CAPM, DEED, MPCA, OSA)</w:t>
      </w:r>
    </w:p>
    <w:p w14:paraId="2888E33A" w14:textId="5890DD84" w:rsidR="00833946" w:rsidRPr="004B27D7" w:rsidRDefault="00833946" w:rsidP="0010524A">
      <w:pPr>
        <w:pStyle w:val="NoSpacing"/>
        <w:widowControl w:val="0"/>
        <w:ind w:left="360"/>
        <w:rPr>
          <w:szCs w:val="20"/>
        </w:rPr>
      </w:pPr>
    </w:p>
    <w:p w14:paraId="7A37570F" w14:textId="77777777" w:rsidR="00E24C33" w:rsidRPr="00AB7575" w:rsidRDefault="00E24C33" w:rsidP="00FE7FB8">
      <w:pPr>
        <w:pStyle w:val="NoSpacing"/>
        <w:widowControl w:val="0"/>
        <w:ind w:left="1080"/>
        <w:rPr>
          <w:szCs w:val="20"/>
        </w:rPr>
      </w:pPr>
    </w:p>
    <w:p w14:paraId="1BE7FB4A" w14:textId="32BF0D3B" w:rsidR="00C4173B" w:rsidRDefault="00816263" w:rsidP="003A6C71">
      <w:pPr>
        <w:widowControl w:val="0"/>
        <w:spacing w:line="240" w:lineRule="auto"/>
        <w:rPr>
          <w:rFonts w:ascii="Arial" w:eastAsia="Times New Roman" w:hAnsi="Arial" w:cs="Arial"/>
          <w:sz w:val="20"/>
          <w:szCs w:val="20"/>
        </w:rPr>
      </w:pPr>
      <w:r w:rsidRPr="00002415">
        <w:rPr>
          <w:rFonts w:ascii="Arial" w:eastAsia="Times New Roman" w:hAnsi="Arial" w:cs="Arial"/>
          <w:b/>
          <w:sz w:val="20"/>
          <w:szCs w:val="20"/>
        </w:rPr>
        <w:t>SECTION II: VENDOR REQUIREMENTS.</w:t>
      </w:r>
      <w:r w:rsidR="00C4173B">
        <w:rPr>
          <w:rFonts w:ascii="Arial" w:eastAsia="Times New Roman" w:hAnsi="Arial" w:cs="Arial"/>
          <w:sz w:val="20"/>
          <w:szCs w:val="20"/>
        </w:rPr>
        <w:t xml:space="preserve">  </w:t>
      </w:r>
    </w:p>
    <w:p w14:paraId="2F46D489" w14:textId="458E40C6" w:rsidR="00E226CE" w:rsidRDefault="00E226CE" w:rsidP="003A6C71">
      <w:pPr>
        <w:widowControl w:val="0"/>
        <w:spacing w:line="240" w:lineRule="auto"/>
        <w:rPr>
          <w:rFonts w:ascii="Arial" w:eastAsia="Times New Roman" w:hAnsi="Arial" w:cs="Arial"/>
          <w:sz w:val="20"/>
          <w:szCs w:val="20"/>
        </w:rPr>
      </w:pPr>
      <w:r>
        <w:rPr>
          <w:rFonts w:ascii="Arial" w:eastAsia="Times New Roman" w:hAnsi="Arial" w:cs="Arial"/>
          <w:sz w:val="20"/>
          <w:szCs w:val="20"/>
        </w:rPr>
        <w:t xml:space="preserve">If </w:t>
      </w:r>
      <w:r w:rsidR="00C4173B">
        <w:rPr>
          <w:rFonts w:ascii="Arial" w:eastAsia="Times New Roman" w:hAnsi="Arial" w:cs="Arial"/>
          <w:sz w:val="20"/>
          <w:szCs w:val="20"/>
        </w:rPr>
        <w:t>your agency is</w:t>
      </w:r>
      <w:r>
        <w:rPr>
          <w:rFonts w:ascii="Arial" w:eastAsia="Times New Roman" w:hAnsi="Arial" w:cs="Arial"/>
          <w:sz w:val="20"/>
          <w:szCs w:val="20"/>
        </w:rPr>
        <w:t xml:space="preserve"> limiting the geographic location of the event, you must have a written business justification in your purchasing file</w:t>
      </w:r>
      <w:r w:rsidR="002E488A">
        <w:rPr>
          <w:rFonts w:ascii="Arial" w:eastAsia="Times New Roman" w:hAnsi="Arial" w:cs="Arial"/>
          <w:sz w:val="20"/>
          <w:szCs w:val="20"/>
        </w:rPr>
        <w:t xml:space="preserve"> supporting the</w:t>
      </w:r>
      <w:r w:rsidR="00741A24">
        <w:rPr>
          <w:rFonts w:ascii="Arial" w:eastAsia="Times New Roman" w:hAnsi="Arial" w:cs="Arial"/>
          <w:sz w:val="20"/>
          <w:szCs w:val="20"/>
        </w:rPr>
        <w:t xml:space="preserve"> limitation. Justification may include ADA or accessibility needs, efforts to rotate a conference to encourage attendance, proximity to public transit, travel time for attendees</w:t>
      </w:r>
      <w:r w:rsidR="00C4173B">
        <w:rPr>
          <w:rFonts w:ascii="Arial" w:eastAsia="Times New Roman" w:hAnsi="Arial" w:cs="Arial"/>
          <w:sz w:val="20"/>
          <w:szCs w:val="20"/>
        </w:rPr>
        <w:t>, etc</w:t>
      </w:r>
      <w:r w:rsidR="00741A24">
        <w:rPr>
          <w:rFonts w:ascii="Arial" w:eastAsia="Times New Roman" w:hAnsi="Arial" w:cs="Arial"/>
          <w:sz w:val="20"/>
          <w:szCs w:val="20"/>
        </w:rPr>
        <w:t>.</w:t>
      </w:r>
    </w:p>
    <w:p w14:paraId="4B544FA7" w14:textId="2B1FCA2E" w:rsidR="00E226CE" w:rsidRDefault="00E226CE" w:rsidP="003A6C71">
      <w:pPr>
        <w:widowControl w:val="0"/>
        <w:spacing w:line="240" w:lineRule="auto"/>
        <w:rPr>
          <w:rFonts w:ascii="Arial" w:eastAsia="Times New Roman" w:hAnsi="Arial" w:cs="Arial"/>
          <w:sz w:val="20"/>
          <w:szCs w:val="20"/>
        </w:rPr>
      </w:pPr>
      <w:r>
        <w:rPr>
          <w:rFonts w:ascii="Arial" w:eastAsia="Times New Roman" w:hAnsi="Arial" w:cs="Arial"/>
          <w:sz w:val="20"/>
          <w:szCs w:val="20"/>
        </w:rPr>
        <w:t xml:space="preserve">If </w:t>
      </w:r>
      <w:r w:rsidR="00C4173B">
        <w:rPr>
          <w:rFonts w:ascii="Arial" w:eastAsia="Times New Roman" w:hAnsi="Arial" w:cs="Arial"/>
          <w:sz w:val="20"/>
          <w:szCs w:val="20"/>
        </w:rPr>
        <w:t>your agency wishes</w:t>
      </w:r>
      <w:r>
        <w:rPr>
          <w:rFonts w:ascii="Arial" w:eastAsia="Times New Roman" w:hAnsi="Arial" w:cs="Arial"/>
          <w:sz w:val="20"/>
          <w:szCs w:val="20"/>
        </w:rPr>
        <w:t xml:space="preserve"> to exclude casinos or resorts, you must have a written justification </w:t>
      </w:r>
      <w:r>
        <w:rPr>
          <w:rFonts w:ascii="Arial" w:eastAsia="Times New Roman" w:hAnsi="Arial" w:cs="Arial"/>
          <w:sz w:val="20"/>
          <w:szCs w:val="20"/>
          <w:u w:val="single"/>
        </w:rPr>
        <w:t>signed by an agency head</w:t>
      </w:r>
      <w:r>
        <w:rPr>
          <w:rFonts w:ascii="Arial" w:eastAsia="Times New Roman" w:hAnsi="Arial" w:cs="Arial"/>
          <w:sz w:val="20"/>
          <w:szCs w:val="20"/>
        </w:rPr>
        <w:t xml:space="preserve"> (or their delegate) in your purchasing file.</w:t>
      </w:r>
    </w:p>
    <w:p w14:paraId="07714C3E" w14:textId="385ED90F" w:rsidR="00E226CE" w:rsidRPr="00002415" w:rsidRDefault="00841798" w:rsidP="00741A24">
      <w:pPr>
        <w:widowControl w:val="0"/>
        <w:spacing w:line="240" w:lineRule="auto"/>
        <w:rPr>
          <w:rFonts w:ascii="Arial" w:hAnsi="Arial" w:cs="Arial"/>
          <w:b/>
          <w:sz w:val="20"/>
          <w:szCs w:val="20"/>
        </w:rPr>
      </w:pPr>
      <w:r>
        <w:rPr>
          <w:rFonts w:ascii="Arial" w:eastAsia="Times New Roman" w:hAnsi="Arial" w:cs="Arial"/>
          <w:sz w:val="20"/>
          <w:szCs w:val="20"/>
        </w:rPr>
        <w:t>Include</w:t>
      </w:r>
      <w:r w:rsidR="007B204D">
        <w:rPr>
          <w:rFonts w:ascii="Arial" w:eastAsia="Times New Roman" w:hAnsi="Arial" w:cs="Arial"/>
          <w:sz w:val="20"/>
          <w:szCs w:val="20"/>
        </w:rPr>
        <w:t xml:space="preserve"> </w:t>
      </w:r>
      <w:r w:rsidR="00E159C1">
        <w:rPr>
          <w:rFonts w:ascii="Arial" w:eastAsia="Times New Roman" w:hAnsi="Arial" w:cs="Arial"/>
          <w:sz w:val="20"/>
          <w:szCs w:val="20"/>
        </w:rPr>
        <w:t xml:space="preserve">all specific requirements for the </w:t>
      </w:r>
      <w:r w:rsidR="00926C3D">
        <w:rPr>
          <w:rFonts w:ascii="Arial" w:eastAsia="Times New Roman" w:hAnsi="Arial" w:cs="Arial"/>
          <w:sz w:val="20"/>
          <w:szCs w:val="20"/>
        </w:rPr>
        <w:t>Meeting Rooms</w:t>
      </w:r>
      <w:r w:rsidR="00E159C1">
        <w:rPr>
          <w:rFonts w:ascii="Arial" w:eastAsia="Times New Roman" w:hAnsi="Arial" w:cs="Arial"/>
          <w:sz w:val="20"/>
          <w:szCs w:val="20"/>
        </w:rPr>
        <w:t xml:space="preserve">, including </w:t>
      </w:r>
      <w:r>
        <w:rPr>
          <w:rFonts w:ascii="Arial" w:eastAsia="Times New Roman" w:hAnsi="Arial" w:cs="Arial"/>
          <w:sz w:val="20"/>
          <w:szCs w:val="20"/>
        </w:rPr>
        <w:t xml:space="preserve">audio visual </w:t>
      </w:r>
      <w:r w:rsidR="003E1E32">
        <w:rPr>
          <w:rFonts w:ascii="Arial" w:eastAsia="Times New Roman" w:hAnsi="Arial" w:cs="Arial"/>
          <w:sz w:val="20"/>
          <w:szCs w:val="20"/>
        </w:rPr>
        <w:t>equipment, wireless</w:t>
      </w:r>
      <w:r w:rsidR="00E159C1">
        <w:rPr>
          <w:rFonts w:ascii="Arial" w:eastAsia="Times New Roman" w:hAnsi="Arial" w:cs="Arial"/>
          <w:sz w:val="20"/>
          <w:szCs w:val="20"/>
        </w:rPr>
        <w:t xml:space="preserve"> internet connectivity strength</w:t>
      </w:r>
      <w:r w:rsidR="003E1E32">
        <w:rPr>
          <w:rFonts w:ascii="Arial" w:eastAsia="Times New Roman" w:hAnsi="Arial" w:cs="Arial"/>
          <w:sz w:val="20"/>
          <w:szCs w:val="20"/>
        </w:rPr>
        <w:t>, and electrical needs</w:t>
      </w:r>
      <w:r w:rsidR="007B204D">
        <w:rPr>
          <w:rFonts w:ascii="Arial" w:eastAsia="Times New Roman" w:hAnsi="Arial" w:cs="Arial"/>
          <w:sz w:val="20"/>
          <w:szCs w:val="20"/>
        </w:rPr>
        <w:t xml:space="preserve">. </w:t>
      </w:r>
      <w:r w:rsidR="00926C3D" w:rsidRPr="00FE7FB8">
        <w:rPr>
          <w:rFonts w:ascii="Arial" w:eastAsia="Times New Roman" w:hAnsi="Arial" w:cs="Arial"/>
          <w:b/>
          <w:sz w:val="20"/>
          <w:szCs w:val="20"/>
        </w:rPr>
        <w:t xml:space="preserve">If </w:t>
      </w:r>
      <w:r w:rsidR="00926C3D">
        <w:rPr>
          <w:rFonts w:ascii="Arial" w:eastAsia="Times New Roman" w:hAnsi="Arial" w:cs="Arial"/>
          <w:b/>
          <w:sz w:val="20"/>
          <w:szCs w:val="20"/>
        </w:rPr>
        <w:t xml:space="preserve">the AV equipment is </w:t>
      </w:r>
      <w:r w:rsidR="00926C3D" w:rsidRPr="00FE7FB8">
        <w:rPr>
          <w:rFonts w:ascii="Arial" w:eastAsia="Times New Roman" w:hAnsi="Arial" w:cs="Arial"/>
          <w:b/>
          <w:sz w:val="20"/>
          <w:szCs w:val="20"/>
        </w:rPr>
        <w:t>not included in the solicitation,</w:t>
      </w:r>
      <w:r w:rsidR="00926C3D">
        <w:rPr>
          <w:rFonts w:ascii="Arial" w:eastAsia="Times New Roman" w:hAnsi="Arial" w:cs="Arial"/>
          <w:sz w:val="20"/>
          <w:szCs w:val="20"/>
        </w:rPr>
        <w:t xml:space="preserve"> </w:t>
      </w:r>
      <w:r w:rsidR="007B204D" w:rsidRPr="00002415">
        <w:rPr>
          <w:rFonts w:ascii="Arial" w:hAnsi="Arial" w:cs="Arial"/>
          <w:b/>
          <w:sz w:val="20"/>
          <w:szCs w:val="20"/>
        </w:rPr>
        <w:t xml:space="preserve">Agencies </w:t>
      </w:r>
      <w:r w:rsidR="00926C3D">
        <w:rPr>
          <w:rFonts w:ascii="Arial" w:hAnsi="Arial" w:cs="Arial"/>
          <w:b/>
          <w:sz w:val="20"/>
          <w:szCs w:val="20"/>
        </w:rPr>
        <w:t>requiring</w:t>
      </w:r>
      <w:r w:rsidR="007B204D" w:rsidRPr="00002415">
        <w:rPr>
          <w:rFonts w:ascii="Arial" w:hAnsi="Arial" w:cs="Arial"/>
          <w:b/>
          <w:sz w:val="20"/>
          <w:szCs w:val="20"/>
        </w:rPr>
        <w:t xml:space="preserve"> </w:t>
      </w:r>
      <w:r w:rsidR="002E488A">
        <w:rPr>
          <w:rFonts w:ascii="Arial" w:hAnsi="Arial" w:cs="Arial"/>
          <w:b/>
          <w:sz w:val="20"/>
          <w:szCs w:val="20"/>
        </w:rPr>
        <w:t xml:space="preserve">rental </w:t>
      </w:r>
      <w:r w:rsidR="00926C3D">
        <w:rPr>
          <w:rFonts w:ascii="Arial" w:hAnsi="Arial" w:cs="Arial"/>
          <w:b/>
          <w:sz w:val="20"/>
          <w:szCs w:val="20"/>
        </w:rPr>
        <w:t>must use</w:t>
      </w:r>
      <w:r w:rsidR="00E226CE" w:rsidRPr="00002415">
        <w:rPr>
          <w:rFonts w:ascii="Arial" w:hAnsi="Arial" w:cs="Arial"/>
          <w:b/>
          <w:sz w:val="20"/>
          <w:szCs w:val="20"/>
        </w:rPr>
        <w:t xml:space="preserve"> Contract Release A-203(5)</w:t>
      </w:r>
      <w:r w:rsidR="00926C3D">
        <w:rPr>
          <w:rFonts w:ascii="Arial" w:hAnsi="Arial" w:cs="Arial"/>
          <w:b/>
          <w:sz w:val="20"/>
          <w:szCs w:val="20"/>
        </w:rPr>
        <w:t xml:space="preserve"> or obtain an exception from OSP</w:t>
      </w:r>
      <w:r w:rsidR="00E226CE" w:rsidRPr="00002415">
        <w:rPr>
          <w:rFonts w:ascii="Arial" w:hAnsi="Arial" w:cs="Arial"/>
          <w:b/>
          <w:sz w:val="20"/>
          <w:szCs w:val="20"/>
        </w:rPr>
        <w:t>.</w:t>
      </w:r>
    </w:p>
    <w:p w14:paraId="20868805" w14:textId="77777777" w:rsidR="00002415" w:rsidRPr="00002415" w:rsidRDefault="00816263" w:rsidP="00EB5407">
      <w:pPr>
        <w:widowControl w:val="0"/>
        <w:spacing w:line="240" w:lineRule="auto"/>
        <w:rPr>
          <w:rFonts w:ascii="Arial" w:hAnsi="Arial" w:cs="Arial"/>
          <w:b/>
          <w:sz w:val="20"/>
          <w:szCs w:val="20"/>
        </w:rPr>
      </w:pPr>
      <w:r w:rsidRPr="00002415">
        <w:rPr>
          <w:rFonts w:ascii="Arial" w:hAnsi="Arial" w:cs="Arial"/>
          <w:b/>
          <w:sz w:val="20"/>
          <w:szCs w:val="20"/>
        </w:rPr>
        <w:t>SECTION III: SCOPE</w:t>
      </w:r>
      <w:r w:rsidR="00002415" w:rsidRPr="00002415">
        <w:rPr>
          <w:rFonts w:ascii="Arial" w:hAnsi="Arial" w:cs="Arial"/>
          <w:b/>
          <w:sz w:val="20"/>
          <w:szCs w:val="20"/>
        </w:rPr>
        <w:t>.</w:t>
      </w:r>
    </w:p>
    <w:p w14:paraId="641CE2B5" w14:textId="77912BB3" w:rsidR="00816263" w:rsidRPr="00FE7FB8" w:rsidRDefault="002E488A" w:rsidP="004B27D7">
      <w:pPr>
        <w:widowControl w:val="0"/>
        <w:spacing w:line="240" w:lineRule="auto"/>
        <w:rPr>
          <w:rFonts w:ascii="Arial" w:hAnsi="Arial" w:cs="Arial"/>
          <w:sz w:val="20"/>
          <w:szCs w:val="20"/>
        </w:rPr>
      </w:pPr>
      <w:r>
        <w:rPr>
          <w:rFonts w:ascii="Arial" w:hAnsi="Arial" w:cs="Arial"/>
          <w:b/>
          <w:sz w:val="20"/>
          <w:szCs w:val="20"/>
        </w:rPr>
        <w:t>The</w:t>
      </w:r>
      <w:r w:rsidR="0006083B">
        <w:rPr>
          <w:rFonts w:ascii="Arial" w:hAnsi="Arial" w:cs="Arial"/>
          <w:b/>
          <w:sz w:val="20"/>
          <w:szCs w:val="20"/>
        </w:rPr>
        <w:t xml:space="preserve"> Conference Solicitation T</w:t>
      </w:r>
      <w:r>
        <w:rPr>
          <w:rFonts w:ascii="Arial" w:hAnsi="Arial" w:cs="Arial"/>
          <w:b/>
          <w:sz w:val="20"/>
          <w:szCs w:val="20"/>
        </w:rPr>
        <w:t>emplate state</w:t>
      </w:r>
      <w:r w:rsidR="0006083B">
        <w:rPr>
          <w:rFonts w:ascii="Arial" w:hAnsi="Arial" w:cs="Arial"/>
          <w:b/>
          <w:sz w:val="20"/>
          <w:szCs w:val="20"/>
        </w:rPr>
        <w:t>s</w:t>
      </w:r>
      <w:r>
        <w:rPr>
          <w:rFonts w:ascii="Arial" w:hAnsi="Arial" w:cs="Arial"/>
          <w:b/>
          <w:sz w:val="20"/>
          <w:szCs w:val="20"/>
        </w:rPr>
        <w:t xml:space="preserve"> that r</w:t>
      </w:r>
      <w:r w:rsidR="00816263" w:rsidRPr="00816263">
        <w:rPr>
          <w:rFonts w:ascii="Arial" w:hAnsi="Arial" w:cs="Arial"/>
          <w:b/>
          <w:sz w:val="20"/>
          <w:szCs w:val="20"/>
        </w:rPr>
        <w:t xml:space="preserve">oom blocks are held </w:t>
      </w:r>
      <w:r w:rsidR="00841798">
        <w:rPr>
          <w:rFonts w:ascii="Arial" w:hAnsi="Arial" w:cs="Arial"/>
          <w:b/>
          <w:sz w:val="20"/>
          <w:szCs w:val="20"/>
        </w:rPr>
        <w:t>until</w:t>
      </w:r>
      <w:r w:rsidR="00816263" w:rsidRPr="00816263">
        <w:rPr>
          <w:rFonts w:ascii="Arial" w:hAnsi="Arial" w:cs="Arial"/>
          <w:b/>
          <w:sz w:val="20"/>
          <w:szCs w:val="20"/>
        </w:rPr>
        <w:t xml:space="preserve"> 30 calendar days before the event, after which time the Contract Vendor</w:t>
      </w:r>
      <w:r w:rsidR="00816263">
        <w:rPr>
          <w:rFonts w:ascii="Arial" w:hAnsi="Arial" w:cs="Arial"/>
          <w:b/>
          <w:sz w:val="20"/>
          <w:szCs w:val="20"/>
        </w:rPr>
        <w:t xml:space="preserve"> may release the room block.</w:t>
      </w:r>
      <w:r w:rsidR="00E159C1">
        <w:rPr>
          <w:rFonts w:ascii="Arial" w:hAnsi="Arial" w:cs="Arial"/>
          <w:b/>
          <w:sz w:val="20"/>
          <w:szCs w:val="20"/>
        </w:rPr>
        <w:t xml:space="preserve"> </w:t>
      </w:r>
    </w:p>
    <w:p w14:paraId="4332311D" w14:textId="77777777" w:rsidR="00B106C8" w:rsidRDefault="00E226CE" w:rsidP="008A2626">
      <w:pPr>
        <w:widowControl w:val="0"/>
        <w:spacing w:line="240" w:lineRule="auto"/>
        <w:rPr>
          <w:rFonts w:ascii="Arial" w:hAnsi="Arial" w:cs="Arial"/>
          <w:sz w:val="20"/>
          <w:szCs w:val="20"/>
        </w:rPr>
      </w:pPr>
      <w:r>
        <w:rPr>
          <w:rFonts w:ascii="Arial" w:hAnsi="Arial" w:cs="Arial"/>
          <w:sz w:val="20"/>
          <w:szCs w:val="20"/>
        </w:rPr>
        <w:t xml:space="preserve">For the Event </w:t>
      </w:r>
      <w:r w:rsidRPr="00B106C8">
        <w:rPr>
          <w:rFonts w:ascii="Arial" w:hAnsi="Arial" w:cs="Arial"/>
          <w:sz w:val="20"/>
          <w:szCs w:val="20"/>
        </w:rPr>
        <w:t xml:space="preserve">Schedule, </w:t>
      </w:r>
      <w:r w:rsidR="00B106C8">
        <w:rPr>
          <w:rFonts w:ascii="Arial" w:hAnsi="Arial" w:cs="Arial"/>
          <w:sz w:val="20"/>
          <w:szCs w:val="20"/>
        </w:rPr>
        <w:t xml:space="preserve">provide </w:t>
      </w:r>
      <w:r w:rsidR="00B106C8" w:rsidRPr="00B106C8">
        <w:rPr>
          <w:rFonts w:ascii="Arial" w:hAnsi="Arial" w:cs="Arial"/>
          <w:sz w:val="20"/>
          <w:szCs w:val="20"/>
        </w:rPr>
        <w:t xml:space="preserve">a high-level description of daily events if a </w:t>
      </w:r>
      <w:r w:rsidR="00F37536">
        <w:rPr>
          <w:rFonts w:ascii="Arial" w:hAnsi="Arial" w:cs="Arial"/>
          <w:sz w:val="20"/>
          <w:szCs w:val="20"/>
        </w:rPr>
        <w:t xml:space="preserve">detailed </w:t>
      </w:r>
      <w:r w:rsidRPr="00B106C8">
        <w:rPr>
          <w:rFonts w:ascii="Arial" w:hAnsi="Arial" w:cs="Arial"/>
          <w:sz w:val="20"/>
          <w:szCs w:val="20"/>
        </w:rPr>
        <w:t xml:space="preserve">schedule of events </w:t>
      </w:r>
      <w:r w:rsidR="00B106C8" w:rsidRPr="00B106C8">
        <w:rPr>
          <w:rFonts w:ascii="Arial" w:hAnsi="Arial" w:cs="Arial"/>
          <w:sz w:val="20"/>
          <w:szCs w:val="20"/>
        </w:rPr>
        <w:t xml:space="preserve">is not </w:t>
      </w:r>
      <w:r w:rsidR="00F37536">
        <w:rPr>
          <w:rFonts w:ascii="Arial" w:hAnsi="Arial" w:cs="Arial"/>
          <w:sz w:val="20"/>
          <w:szCs w:val="20"/>
        </w:rPr>
        <w:t xml:space="preserve">yet </w:t>
      </w:r>
      <w:r w:rsidR="00B106C8" w:rsidRPr="00B106C8">
        <w:rPr>
          <w:rFonts w:ascii="Arial" w:hAnsi="Arial" w:cs="Arial"/>
          <w:sz w:val="20"/>
          <w:szCs w:val="20"/>
        </w:rPr>
        <w:t>available</w:t>
      </w:r>
      <w:r w:rsidR="00B106C8">
        <w:rPr>
          <w:rFonts w:ascii="Arial" w:hAnsi="Arial" w:cs="Arial"/>
          <w:sz w:val="20"/>
          <w:szCs w:val="20"/>
        </w:rPr>
        <w:t>.</w:t>
      </w:r>
    </w:p>
    <w:p w14:paraId="77930CEF" w14:textId="2B680A0B" w:rsidR="00B106C8" w:rsidRPr="00B106C8" w:rsidRDefault="00B106C8" w:rsidP="008A2626">
      <w:pPr>
        <w:widowControl w:val="0"/>
        <w:spacing w:line="240" w:lineRule="auto"/>
        <w:rPr>
          <w:rFonts w:ascii="Arial" w:hAnsi="Arial" w:cs="Arial"/>
          <w:i/>
          <w:sz w:val="20"/>
          <w:szCs w:val="20"/>
        </w:rPr>
      </w:pPr>
      <w:r>
        <w:rPr>
          <w:rFonts w:ascii="Arial" w:hAnsi="Arial" w:cs="Arial"/>
          <w:sz w:val="20"/>
          <w:szCs w:val="20"/>
        </w:rPr>
        <w:t>Seating Styles. When asked, please cho</w:t>
      </w:r>
      <w:r w:rsidR="008A2626">
        <w:rPr>
          <w:rFonts w:ascii="Arial" w:hAnsi="Arial" w:cs="Arial"/>
          <w:sz w:val="20"/>
          <w:szCs w:val="20"/>
        </w:rPr>
        <w:t>o</w:t>
      </w:r>
      <w:r>
        <w:rPr>
          <w:rFonts w:ascii="Arial" w:hAnsi="Arial" w:cs="Arial"/>
          <w:sz w:val="20"/>
          <w:szCs w:val="20"/>
        </w:rPr>
        <w:t>se one of the following commonly recognized seating styles:</w:t>
      </w:r>
    </w:p>
    <w:p w14:paraId="5F642023" w14:textId="77777777" w:rsidR="008D32D6" w:rsidRDefault="008D32D6" w:rsidP="008A2626">
      <w:pPr>
        <w:widowControl w:val="0"/>
        <w:spacing w:after="0" w:line="240" w:lineRule="auto"/>
        <w:rPr>
          <w:rFonts w:ascii="Arial" w:eastAsia="Times New Roman" w:hAnsi="Arial" w:cs="Arial"/>
          <w:sz w:val="20"/>
          <w:szCs w:val="20"/>
        </w:rPr>
        <w:sectPr w:rsidR="008D32D6" w:rsidSect="00C31725">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864" w:left="1080" w:header="720" w:footer="432" w:gutter="0"/>
          <w:cols w:space="720"/>
          <w:titlePg/>
          <w:docGrid w:linePitch="360"/>
        </w:sectPr>
      </w:pPr>
    </w:p>
    <w:p w14:paraId="1F31CD89" w14:textId="77777777" w:rsidR="00B106C8" w:rsidRPr="00B106C8" w:rsidRDefault="00B106C8" w:rsidP="008A2626">
      <w:pPr>
        <w:widowControl w:val="0"/>
        <w:spacing w:after="0" w:line="240" w:lineRule="auto"/>
        <w:rPr>
          <w:rFonts w:ascii="Arial" w:eastAsia="Times New Roman" w:hAnsi="Arial" w:cs="Arial"/>
          <w:sz w:val="20"/>
          <w:szCs w:val="20"/>
        </w:rPr>
      </w:pPr>
      <w:r w:rsidRPr="00B106C8">
        <w:rPr>
          <w:rFonts w:ascii="Arial" w:eastAsia="Times New Roman" w:hAnsi="Arial" w:cs="Arial"/>
          <w:sz w:val="20"/>
          <w:szCs w:val="20"/>
        </w:rPr>
        <w:t>Classroom</w:t>
      </w:r>
    </w:p>
    <w:p w14:paraId="54A6CD0C" w14:textId="77777777" w:rsidR="00B106C8" w:rsidRPr="00B106C8" w:rsidRDefault="00B106C8" w:rsidP="008A2626">
      <w:pPr>
        <w:widowControl w:val="0"/>
        <w:spacing w:after="0" w:line="240" w:lineRule="auto"/>
        <w:rPr>
          <w:rFonts w:ascii="Arial" w:eastAsia="Times New Roman" w:hAnsi="Arial" w:cs="Arial"/>
          <w:sz w:val="20"/>
          <w:szCs w:val="20"/>
        </w:rPr>
      </w:pPr>
      <w:r w:rsidRPr="00B106C8">
        <w:rPr>
          <w:rFonts w:ascii="Arial" w:eastAsia="Times New Roman" w:hAnsi="Arial" w:cs="Arial"/>
          <w:sz w:val="20"/>
          <w:szCs w:val="20"/>
        </w:rPr>
        <w:t>Herringbone</w:t>
      </w:r>
    </w:p>
    <w:p w14:paraId="1E151BC1" w14:textId="77777777" w:rsidR="00B106C8" w:rsidRPr="00B106C8" w:rsidRDefault="00B106C8" w:rsidP="008A2626">
      <w:pPr>
        <w:widowControl w:val="0"/>
        <w:spacing w:after="0" w:line="240" w:lineRule="auto"/>
        <w:rPr>
          <w:rFonts w:ascii="Arial" w:eastAsia="Times New Roman" w:hAnsi="Arial" w:cs="Arial"/>
          <w:sz w:val="20"/>
          <w:szCs w:val="20"/>
        </w:rPr>
      </w:pPr>
      <w:r w:rsidRPr="00B106C8">
        <w:rPr>
          <w:rFonts w:ascii="Arial" w:eastAsia="Times New Roman" w:hAnsi="Arial" w:cs="Arial"/>
          <w:sz w:val="20"/>
          <w:szCs w:val="20"/>
        </w:rPr>
        <w:t>Theater</w:t>
      </w:r>
    </w:p>
    <w:p w14:paraId="2AD67F26" w14:textId="77777777" w:rsidR="00B106C8" w:rsidRPr="00B106C8" w:rsidRDefault="00B106C8" w:rsidP="008A2626">
      <w:pPr>
        <w:widowControl w:val="0"/>
        <w:spacing w:after="0" w:line="240" w:lineRule="auto"/>
        <w:ind w:left="90"/>
        <w:rPr>
          <w:rFonts w:ascii="Arial" w:eastAsia="Times New Roman" w:hAnsi="Arial" w:cs="Arial"/>
          <w:sz w:val="20"/>
          <w:szCs w:val="20"/>
        </w:rPr>
      </w:pPr>
      <w:r w:rsidRPr="00B106C8">
        <w:rPr>
          <w:rFonts w:ascii="Arial" w:eastAsia="Times New Roman" w:hAnsi="Arial" w:cs="Arial"/>
          <w:sz w:val="20"/>
          <w:szCs w:val="20"/>
        </w:rPr>
        <w:t xml:space="preserve">Banquet </w:t>
      </w:r>
    </w:p>
    <w:p w14:paraId="01D8ABF3" w14:textId="77777777" w:rsidR="00B106C8" w:rsidRPr="00B106C8" w:rsidRDefault="00B106C8" w:rsidP="008A2626">
      <w:pPr>
        <w:widowControl w:val="0"/>
        <w:spacing w:after="0" w:line="240" w:lineRule="auto"/>
        <w:ind w:left="90" w:right="-269"/>
        <w:rPr>
          <w:rFonts w:ascii="Arial" w:eastAsia="Times New Roman" w:hAnsi="Arial" w:cs="Arial"/>
          <w:sz w:val="20"/>
          <w:szCs w:val="20"/>
        </w:rPr>
      </w:pPr>
      <w:r w:rsidRPr="00B106C8">
        <w:rPr>
          <w:rFonts w:ascii="Arial" w:eastAsia="Times New Roman" w:hAnsi="Arial" w:cs="Arial"/>
          <w:sz w:val="20"/>
          <w:szCs w:val="20"/>
        </w:rPr>
        <w:t>Cabaret</w:t>
      </w:r>
    </w:p>
    <w:p w14:paraId="70494644" w14:textId="77777777" w:rsidR="00B106C8" w:rsidRPr="00B106C8" w:rsidRDefault="00B106C8" w:rsidP="008A2626">
      <w:pPr>
        <w:widowControl w:val="0"/>
        <w:spacing w:after="0" w:line="240" w:lineRule="auto"/>
        <w:ind w:left="90"/>
        <w:rPr>
          <w:rFonts w:ascii="Arial" w:eastAsia="Times New Roman" w:hAnsi="Arial" w:cs="Arial"/>
          <w:sz w:val="20"/>
          <w:szCs w:val="20"/>
        </w:rPr>
      </w:pPr>
      <w:r w:rsidRPr="00B106C8">
        <w:rPr>
          <w:rFonts w:ascii="Arial" w:eastAsia="Times New Roman" w:hAnsi="Arial" w:cs="Arial"/>
          <w:sz w:val="20"/>
          <w:szCs w:val="20"/>
        </w:rPr>
        <w:t xml:space="preserve">U-Shaped </w:t>
      </w:r>
    </w:p>
    <w:p w14:paraId="4619995D" w14:textId="77777777" w:rsidR="00B106C8" w:rsidRPr="00B106C8" w:rsidRDefault="00B106C8" w:rsidP="008A2626">
      <w:pPr>
        <w:widowControl w:val="0"/>
        <w:spacing w:after="0" w:line="240" w:lineRule="auto"/>
        <w:ind w:left="90"/>
        <w:rPr>
          <w:rFonts w:ascii="Arial" w:eastAsia="Times New Roman" w:hAnsi="Arial" w:cs="Arial"/>
          <w:sz w:val="20"/>
          <w:szCs w:val="20"/>
        </w:rPr>
      </w:pPr>
      <w:r w:rsidRPr="00B106C8">
        <w:rPr>
          <w:rFonts w:ascii="Arial" w:eastAsia="Times New Roman" w:hAnsi="Arial" w:cs="Arial"/>
          <w:sz w:val="20"/>
          <w:szCs w:val="20"/>
        </w:rPr>
        <w:t>Hollow Square</w:t>
      </w:r>
    </w:p>
    <w:p w14:paraId="5F1D5C86" w14:textId="77777777" w:rsidR="00B106C8" w:rsidRPr="00B106C8" w:rsidRDefault="00B106C8" w:rsidP="008A2626">
      <w:pPr>
        <w:widowControl w:val="0"/>
        <w:spacing w:after="0" w:line="240" w:lineRule="auto"/>
        <w:ind w:left="90"/>
        <w:rPr>
          <w:rFonts w:ascii="Arial" w:eastAsia="Times New Roman" w:hAnsi="Arial" w:cs="Arial"/>
          <w:sz w:val="20"/>
          <w:szCs w:val="20"/>
        </w:rPr>
      </w:pPr>
      <w:r w:rsidRPr="00B106C8">
        <w:rPr>
          <w:rFonts w:ascii="Arial" w:eastAsia="Times New Roman" w:hAnsi="Arial" w:cs="Arial"/>
          <w:sz w:val="20"/>
          <w:szCs w:val="20"/>
        </w:rPr>
        <w:t>Boardroom</w:t>
      </w:r>
    </w:p>
    <w:p w14:paraId="0473756C" w14:textId="77777777" w:rsidR="008D32D6" w:rsidRDefault="001A78F3" w:rsidP="008A2626">
      <w:pPr>
        <w:widowControl w:val="0"/>
        <w:spacing w:after="0" w:line="240" w:lineRule="auto"/>
        <w:ind w:left="90"/>
        <w:rPr>
          <w:rFonts w:ascii="Arial" w:eastAsia="Times New Roman" w:hAnsi="Arial" w:cs="Arial"/>
          <w:sz w:val="20"/>
          <w:szCs w:val="20"/>
        </w:rPr>
        <w:sectPr w:rsidR="008D32D6" w:rsidSect="00002415">
          <w:type w:val="continuous"/>
          <w:pgSz w:w="12240" w:h="15840"/>
          <w:pgMar w:top="1080" w:right="1080" w:bottom="864" w:left="1080" w:header="720" w:footer="432" w:gutter="0"/>
          <w:cols w:num="3" w:space="1123" w:equalWidth="0">
            <w:col w:w="2611" w:space="1123"/>
            <w:col w:w="2160" w:space="288"/>
            <w:col w:w="3898"/>
          </w:cols>
          <w:titlePg/>
          <w:docGrid w:linePitch="360"/>
        </w:sectPr>
      </w:pPr>
      <w:r>
        <w:rPr>
          <w:rFonts w:ascii="Arial" w:eastAsia="Times New Roman" w:hAnsi="Arial" w:cs="Arial"/>
          <w:sz w:val="20"/>
          <w:szCs w:val="20"/>
        </w:rPr>
        <w:t xml:space="preserve">Other - </w:t>
      </w:r>
      <w:r w:rsidR="00F37536" w:rsidRPr="00F37536">
        <w:rPr>
          <w:rFonts w:ascii="Arial" w:eastAsia="Times New Roman" w:hAnsi="Arial" w:cs="Arial"/>
          <w:color w:val="FF0000"/>
          <w:sz w:val="20"/>
          <w:szCs w:val="20"/>
        </w:rPr>
        <w:t>fill in different style</w:t>
      </w:r>
    </w:p>
    <w:p w14:paraId="5C6C638F" w14:textId="77777777" w:rsidR="008D32D6" w:rsidRDefault="008D32D6" w:rsidP="008A2626">
      <w:pPr>
        <w:pStyle w:val="NoSpacing"/>
        <w:widowControl w:val="0"/>
        <w:ind w:left="90"/>
      </w:pPr>
    </w:p>
    <w:p w14:paraId="45344F0C" w14:textId="2C3A242E" w:rsidR="008D32D6" w:rsidRPr="00AE1C1A" w:rsidRDefault="008D32D6" w:rsidP="008A2626">
      <w:pPr>
        <w:pStyle w:val="NoSpacing"/>
        <w:widowControl w:val="0"/>
        <w:rPr>
          <w:color w:val="FF0000"/>
        </w:rPr>
      </w:pPr>
      <w:r>
        <w:t xml:space="preserve">Set up needs for the General Session and Breakout Rooms </w:t>
      </w:r>
      <w:r w:rsidR="00E051BF">
        <w:t xml:space="preserve">may </w:t>
      </w:r>
      <w:r>
        <w:t xml:space="preserve">include: </w:t>
      </w:r>
      <w:r w:rsidRPr="00910388">
        <w:t xml:space="preserve">podium, table in the back for handouts, </w:t>
      </w:r>
      <w:proofErr w:type="gramStart"/>
      <w:r w:rsidRPr="00910388">
        <w:t>microphones</w:t>
      </w:r>
      <w:proofErr w:type="gramEnd"/>
      <w:r w:rsidRPr="00910388">
        <w:t xml:space="preserve"> (indicate whether wired, wireless</w:t>
      </w:r>
      <w:r w:rsidR="00E159C1">
        <w:t>, etc.</w:t>
      </w:r>
      <w:r>
        <w:t>)</w:t>
      </w:r>
      <w:r w:rsidRPr="00910388">
        <w:t>, LC</w:t>
      </w:r>
      <w:r>
        <w:t>D projector and screen(s), etc.</w:t>
      </w:r>
      <w:r w:rsidR="00AE1C1A">
        <w:t xml:space="preserve"> </w:t>
      </w:r>
    </w:p>
    <w:p w14:paraId="02C960FF" w14:textId="77777777" w:rsidR="008D32D6" w:rsidRDefault="008D32D6" w:rsidP="008A2626">
      <w:pPr>
        <w:pStyle w:val="NoSpacing"/>
        <w:widowControl w:val="0"/>
        <w:ind w:left="90"/>
      </w:pPr>
    </w:p>
    <w:p w14:paraId="029ABDC1" w14:textId="7DA5A15F" w:rsidR="00002415" w:rsidRDefault="007B204D" w:rsidP="004B27D7">
      <w:pPr>
        <w:pStyle w:val="NoSpacing"/>
        <w:widowControl w:val="0"/>
      </w:pPr>
      <w:r>
        <w:t>Catering. Consider getting pricing for multiple service styles.</w:t>
      </w:r>
      <w:r w:rsidR="00F37536">
        <w:t xml:space="preserve"> If requesting multiple pricing options for one meal, indicate </w:t>
      </w:r>
      <w:r w:rsidR="00182621">
        <w:t xml:space="preserve">that is your intent </w:t>
      </w:r>
      <w:r w:rsidR="00F37536">
        <w:t xml:space="preserve">on </w:t>
      </w:r>
      <w:r w:rsidR="003F1ECD">
        <w:t>Attachment</w:t>
      </w:r>
      <w:r w:rsidR="00F37536">
        <w:t xml:space="preserve"> A so that is clear to responders.</w:t>
      </w:r>
    </w:p>
    <w:p w14:paraId="056E418D" w14:textId="77777777" w:rsidR="00002415" w:rsidRDefault="00002415" w:rsidP="008A2626">
      <w:pPr>
        <w:pStyle w:val="NoSpacing"/>
        <w:widowControl w:val="0"/>
        <w:ind w:left="90"/>
      </w:pPr>
    </w:p>
    <w:p w14:paraId="71D57DAE" w14:textId="77777777" w:rsidR="00BC2C35" w:rsidRPr="00002415" w:rsidRDefault="007B204D" w:rsidP="008A2626">
      <w:pPr>
        <w:pStyle w:val="NoSpacing"/>
        <w:widowControl w:val="0"/>
      </w:pPr>
      <w:r>
        <w:rPr>
          <w:rFonts w:eastAsia="Times New Roman"/>
          <w:szCs w:val="20"/>
        </w:rPr>
        <w:t>Service Styles. When asked, please chose from one of the following commonly recognized service styles:</w:t>
      </w:r>
    </w:p>
    <w:p w14:paraId="26436F04" w14:textId="77777777" w:rsidR="007B204D" w:rsidRDefault="007B204D" w:rsidP="008A2626">
      <w:pPr>
        <w:widowControl w:val="0"/>
        <w:spacing w:after="0" w:line="240" w:lineRule="auto"/>
        <w:rPr>
          <w:rFonts w:ascii="Arial" w:eastAsia="Times New Roman" w:hAnsi="Arial" w:cs="Arial"/>
          <w:sz w:val="20"/>
          <w:szCs w:val="20"/>
        </w:rPr>
        <w:sectPr w:rsidR="007B204D" w:rsidSect="008D32D6">
          <w:type w:val="continuous"/>
          <w:pgSz w:w="12240" w:h="15840"/>
          <w:pgMar w:top="1080" w:right="1080" w:bottom="864" w:left="1080" w:header="720" w:footer="432" w:gutter="0"/>
          <w:cols w:space="720"/>
          <w:titlePg/>
          <w:docGrid w:linePitch="360"/>
        </w:sectPr>
      </w:pPr>
    </w:p>
    <w:p w14:paraId="0406C15A" w14:textId="77777777" w:rsidR="007B204D" w:rsidRDefault="007B204D" w:rsidP="008A2626">
      <w:pPr>
        <w:widowControl w:val="0"/>
        <w:spacing w:after="0" w:line="240" w:lineRule="auto"/>
        <w:rPr>
          <w:rFonts w:ascii="Arial" w:eastAsia="Times New Roman" w:hAnsi="Arial" w:cs="Arial"/>
          <w:sz w:val="20"/>
          <w:szCs w:val="20"/>
        </w:rPr>
      </w:pPr>
      <w:r>
        <w:rPr>
          <w:rFonts w:ascii="Arial" w:eastAsia="Times New Roman" w:hAnsi="Arial" w:cs="Arial"/>
          <w:sz w:val="20"/>
          <w:szCs w:val="20"/>
        </w:rPr>
        <w:t>Plated</w:t>
      </w:r>
    </w:p>
    <w:p w14:paraId="12344575" w14:textId="77777777" w:rsidR="007B204D" w:rsidRDefault="007B204D" w:rsidP="008A2626">
      <w:pPr>
        <w:widowControl w:val="0"/>
        <w:spacing w:after="0" w:line="240" w:lineRule="auto"/>
        <w:rPr>
          <w:rFonts w:ascii="Arial" w:eastAsia="Times New Roman" w:hAnsi="Arial" w:cs="Arial"/>
          <w:sz w:val="20"/>
          <w:szCs w:val="20"/>
        </w:rPr>
      </w:pPr>
      <w:r>
        <w:rPr>
          <w:rFonts w:ascii="Arial" w:eastAsia="Times New Roman" w:hAnsi="Arial" w:cs="Arial"/>
          <w:sz w:val="20"/>
          <w:szCs w:val="20"/>
        </w:rPr>
        <w:t>Buffet</w:t>
      </w:r>
    </w:p>
    <w:p w14:paraId="7A594FF9" w14:textId="77777777" w:rsidR="007B204D" w:rsidRDefault="007B204D" w:rsidP="008A2626">
      <w:pPr>
        <w:widowControl w:val="0"/>
        <w:spacing w:after="0" w:line="240" w:lineRule="auto"/>
        <w:rPr>
          <w:rFonts w:ascii="Arial" w:eastAsia="Times New Roman" w:hAnsi="Arial" w:cs="Arial"/>
          <w:sz w:val="20"/>
          <w:szCs w:val="20"/>
        </w:rPr>
      </w:pPr>
      <w:r>
        <w:rPr>
          <w:rFonts w:ascii="Arial" w:eastAsia="Times New Roman" w:hAnsi="Arial" w:cs="Arial"/>
          <w:sz w:val="20"/>
          <w:szCs w:val="20"/>
        </w:rPr>
        <w:t>Boxed</w:t>
      </w:r>
    </w:p>
    <w:p w14:paraId="4F5E05AF" w14:textId="77777777" w:rsidR="007B204D" w:rsidRDefault="001A78F3" w:rsidP="008A2626">
      <w:pPr>
        <w:widowControl w:val="0"/>
        <w:spacing w:after="0" w:line="240" w:lineRule="auto"/>
        <w:rPr>
          <w:rFonts w:ascii="Arial" w:eastAsia="Times New Roman" w:hAnsi="Arial" w:cs="Arial"/>
          <w:sz w:val="20"/>
          <w:szCs w:val="20"/>
        </w:rPr>
        <w:sectPr w:rsidR="007B204D" w:rsidSect="007B204D">
          <w:type w:val="continuous"/>
          <w:pgSz w:w="12240" w:h="15840"/>
          <w:pgMar w:top="1080" w:right="1080" w:bottom="864" w:left="1080" w:header="720" w:footer="432" w:gutter="0"/>
          <w:cols w:num="3" w:space="720"/>
          <w:titlePg/>
          <w:docGrid w:linePitch="360"/>
        </w:sectPr>
      </w:pPr>
      <w:r>
        <w:rPr>
          <w:rFonts w:ascii="Arial" w:eastAsia="Times New Roman" w:hAnsi="Arial" w:cs="Arial"/>
          <w:sz w:val="20"/>
          <w:szCs w:val="20"/>
        </w:rPr>
        <w:t xml:space="preserve">Other - </w:t>
      </w:r>
      <w:r>
        <w:rPr>
          <w:rFonts w:ascii="Arial" w:eastAsia="Times New Roman" w:hAnsi="Arial" w:cs="Arial"/>
          <w:color w:val="FF0000"/>
          <w:sz w:val="20"/>
          <w:szCs w:val="20"/>
        </w:rPr>
        <w:t>fi</w:t>
      </w:r>
      <w:r w:rsidR="00F37536" w:rsidRPr="00F37536">
        <w:rPr>
          <w:rFonts w:ascii="Arial" w:eastAsia="Times New Roman" w:hAnsi="Arial" w:cs="Arial"/>
          <w:color w:val="FF0000"/>
          <w:sz w:val="20"/>
          <w:szCs w:val="20"/>
        </w:rPr>
        <w:t>ll in different style</w:t>
      </w:r>
    </w:p>
    <w:p w14:paraId="650CD8B9" w14:textId="77777777" w:rsidR="007B204D" w:rsidRDefault="007B204D" w:rsidP="00EB5407">
      <w:pPr>
        <w:widowControl w:val="0"/>
        <w:spacing w:after="0" w:line="240" w:lineRule="auto"/>
        <w:rPr>
          <w:rFonts w:ascii="Arial" w:eastAsia="Times New Roman" w:hAnsi="Arial" w:cs="Arial"/>
          <w:sz w:val="20"/>
          <w:szCs w:val="20"/>
        </w:rPr>
      </w:pPr>
    </w:p>
    <w:p w14:paraId="6C5F9484" w14:textId="7665C9D6" w:rsidR="00A51F3E" w:rsidRDefault="007B204D" w:rsidP="0010524A">
      <w:pPr>
        <w:pStyle w:val="NoSpacing"/>
        <w:widowControl w:val="0"/>
      </w:pPr>
      <w:r>
        <w:t xml:space="preserve">Make sure your requests for rooms, equipment, and catering are consistent on both </w:t>
      </w:r>
      <w:r w:rsidR="003F1ECD">
        <w:t>Attachment</w:t>
      </w:r>
      <w:r>
        <w:t xml:space="preserve"> A and the Price Schedule.</w:t>
      </w:r>
      <w:r w:rsidR="00833946">
        <w:t xml:space="preserve"> Also indicate if this request is for meeting space only, lodging only, or catering only.</w:t>
      </w:r>
    </w:p>
    <w:p w14:paraId="71C7BC38" w14:textId="4F113DCC" w:rsidR="00E226CE" w:rsidRDefault="003F1ECD" w:rsidP="00EB5407">
      <w:pPr>
        <w:pStyle w:val="Heading2"/>
        <w:keepNext w:val="0"/>
        <w:keepLines w:val="0"/>
        <w:widowControl w:val="0"/>
        <w:jc w:val="center"/>
        <w:rPr>
          <w:rFonts w:eastAsia="Times New Roman" w:cs="Arial"/>
          <w:szCs w:val="20"/>
        </w:rPr>
      </w:pPr>
      <w:r>
        <w:rPr>
          <w:rFonts w:eastAsia="Times New Roman" w:cs="Arial"/>
          <w:szCs w:val="20"/>
        </w:rPr>
        <w:lastRenderedPageBreak/>
        <w:t>ATTACHMENT</w:t>
      </w:r>
      <w:r w:rsidR="00E226CE">
        <w:rPr>
          <w:rFonts w:eastAsia="Times New Roman" w:cs="Arial"/>
          <w:szCs w:val="20"/>
        </w:rPr>
        <w:t xml:space="preserve"> </w:t>
      </w:r>
      <w:proofErr w:type="gramStart"/>
      <w:r w:rsidR="00E226CE">
        <w:rPr>
          <w:rFonts w:eastAsia="Times New Roman" w:cs="Arial"/>
          <w:szCs w:val="20"/>
        </w:rPr>
        <w:t>A</w:t>
      </w:r>
      <w:proofErr w:type="gramEnd"/>
      <w:r w:rsidR="00AD0AE7">
        <w:rPr>
          <w:rFonts w:eastAsia="Times New Roman" w:cs="Arial"/>
          <w:szCs w:val="20"/>
        </w:rPr>
        <w:t xml:space="preserve"> – </w:t>
      </w:r>
      <w:r w:rsidR="00CB4BE3">
        <w:rPr>
          <w:rFonts w:eastAsia="Times New Roman" w:cs="Arial"/>
          <w:szCs w:val="20"/>
        </w:rPr>
        <w:t>SPECIFICATIONS</w:t>
      </w:r>
    </w:p>
    <w:p w14:paraId="168CAEC0" w14:textId="77777777" w:rsidR="00B56054" w:rsidRPr="00130FBB" w:rsidRDefault="00D100C4" w:rsidP="00EB5407">
      <w:pPr>
        <w:pStyle w:val="Heading2"/>
        <w:keepNext w:val="0"/>
        <w:keepLines w:val="0"/>
        <w:widowControl w:val="0"/>
        <w:rPr>
          <w:rFonts w:eastAsia="Times New Roman" w:cs="Arial"/>
          <w:szCs w:val="20"/>
        </w:rPr>
      </w:pPr>
      <w:r w:rsidRPr="00130FBB">
        <w:rPr>
          <w:rFonts w:eastAsia="Times New Roman" w:cs="Arial"/>
          <w:szCs w:val="20"/>
        </w:rPr>
        <w:t>Purpose and Background</w:t>
      </w:r>
    </w:p>
    <w:p w14:paraId="2E18BFB6" w14:textId="77777777" w:rsidR="00D100C4" w:rsidRPr="00130FBB" w:rsidRDefault="00B56054" w:rsidP="00EB5407">
      <w:pPr>
        <w:pStyle w:val="Heading3"/>
        <w:keepNext w:val="0"/>
        <w:keepLines w:val="0"/>
        <w:widowControl w:val="0"/>
        <w:rPr>
          <w:rFonts w:cs="Arial"/>
          <w:szCs w:val="20"/>
        </w:rPr>
      </w:pPr>
      <w:r w:rsidRPr="00130FBB">
        <w:rPr>
          <w:rFonts w:cs="Arial"/>
          <w:szCs w:val="20"/>
        </w:rPr>
        <w:t>Agency</w:t>
      </w:r>
      <w:r w:rsidR="00D100C4" w:rsidRPr="00130FBB">
        <w:rPr>
          <w:rFonts w:cs="Arial"/>
          <w:szCs w:val="20"/>
        </w:rPr>
        <w:t>:</w:t>
      </w:r>
    </w:p>
    <w:p w14:paraId="067F794B" w14:textId="77777777" w:rsidR="00B56054" w:rsidRPr="00130FBB" w:rsidRDefault="00D100C4" w:rsidP="00EB5407">
      <w:pPr>
        <w:pStyle w:val="Heading3"/>
        <w:keepNext w:val="0"/>
        <w:keepLines w:val="0"/>
        <w:widowControl w:val="0"/>
        <w:rPr>
          <w:rFonts w:cs="Arial"/>
          <w:szCs w:val="20"/>
        </w:rPr>
      </w:pPr>
      <w:r w:rsidRPr="00130FBB">
        <w:rPr>
          <w:rFonts w:cs="Arial"/>
          <w:szCs w:val="20"/>
        </w:rPr>
        <w:t>Conference Name:</w:t>
      </w:r>
    </w:p>
    <w:p w14:paraId="635CF35B" w14:textId="77777777" w:rsidR="00B56054" w:rsidRPr="00130FBB" w:rsidRDefault="00B56054" w:rsidP="00EB5407">
      <w:pPr>
        <w:pStyle w:val="Heading3"/>
        <w:keepNext w:val="0"/>
        <w:keepLines w:val="0"/>
        <w:widowControl w:val="0"/>
        <w:rPr>
          <w:rFonts w:cs="Arial"/>
          <w:szCs w:val="20"/>
        </w:rPr>
      </w:pPr>
      <w:r w:rsidRPr="00130FBB">
        <w:rPr>
          <w:rFonts w:cs="Arial"/>
          <w:szCs w:val="20"/>
        </w:rPr>
        <w:t>Date(s)</w:t>
      </w:r>
      <w:r w:rsidR="00D100C4" w:rsidRPr="00130FBB">
        <w:rPr>
          <w:rFonts w:cs="Arial"/>
          <w:szCs w:val="20"/>
        </w:rPr>
        <w:t>:</w:t>
      </w:r>
    </w:p>
    <w:p w14:paraId="7FF0E457" w14:textId="77777777" w:rsidR="00B56054" w:rsidRPr="00130FBB" w:rsidRDefault="00B56054" w:rsidP="00EB5407">
      <w:pPr>
        <w:pStyle w:val="Heading3"/>
        <w:keepNext w:val="0"/>
        <w:keepLines w:val="0"/>
        <w:widowControl w:val="0"/>
        <w:rPr>
          <w:rFonts w:cs="Arial"/>
          <w:szCs w:val="20"/>
        </w:rPr>
      </w:pPr>
      <w:r w:rsidRPr="00130FBB">
        <w:rPr>
          <w:rFonts w:cs="Arial"/>
          <w:szCs w:val="20"/>
        </w:rPr>
        <w:t>Alternative date(s)</w:t>
      </w:r>
      <w:r w:rsidR="00D100C4" w:rsidRPr="00130FBB">
        <w:rPr>
          <w:rFonts w:cs="Arial"/>
          <w:szCs w:val="20"/>
        </w:rPr>
        <w:t xml:space="preserve"> (if any): </w:t>
      </w:r>
    </w:p>
    <w:p w14:paraId="5774C83A" w14:textId="4A0013DA" w:rsidR="00B56054" w:rsidRPr="00130FBB" w:rsidRDefault="00D100C4" w:rsidP="00EB5407">
      <w:pPr>
        <w:pStyle w:val="Heading3"/>
        <w:keepNext w:val="0"/>
        <w:keepLines w:val="0"/>
        <w:widowControl w:val="0"/>
        <w:rPr>
          <w:rFonts w:cs="Arial"/>
          <w:szCs w:val="20"/>
        </w:rPr>
      </w:pPr>
      <w:r w:rsidRPr="00130FBB">
        <w:rPr>
          <w:rFonts w:cs="Arial"/>
          <w:szCs w:val="20"/>
        </w:rPr>
        <w:t>Approximate n</w:t>
      </w:r>
      <w:r w:rsidR="00B56054" w:rsidRPr="00130FBB">
        <w:rPr>
          <w:rFonts w:cs="Arial"/>
          <w:szCs w:val="20"/>
        </w:rPr>
        <w:t>umber of attendees</w:t>
      </w:r>
      <w:r w:rsidR="00562C51">
        <w:rPr>
          <w:rFonts w:cs="Arial"/>
          <w:szCs w:val="20"/>
        </w:rPr>
        <w:t xml:space="preserve"> (including organizers and committee members)</w:t>
      </w:r>
      <w:r w:rsidRPr="00130FBB">
        <w:rPr>
          <w:rFonts w:cs="Arial"/>
          <w:szCs w:val="20"/>
        </w:rPr>
        <w:t>:</w:t>
      </w:r>
    </w:p>
    <w:p w14:paraId="36324531" w14:textId="77777777" w:rsidR="00E226CE" w:rsidRPr="00E226CE" w:rsidRDefault="00D100C4" w:rsidP="00EB5407">
      <w:pPr>
        <w:pStyle w:val="Heading3"/>
        <w:keepNext w:val="0"/>
        <w:keepLines w:val="0"/>
        <w:widowControl w:val="0"/>
        <w:rPr>
          <w:rFonts w:cs="Arial"/>
          <w:szCs w:val="20"/>
        </w:rPr>
      </w:pPr>
      <w:r w:rsidRPr="00130FBB">
        <w:rPr>
          <w:rFonts w:cs="Arial"/>
          <w:szCs w:val="20"/>
        </w:rPr>
        <w:t>Limitations on g</w:t>
      </w:r>
      <w:r w:rsidR="00B56054" w:rsidRPr="00130FBB">
        <w:rPr>
          <w:rFonts w:cs="Arial"/>
          <w:szCs w:val="20"/>
        </w:rPr>
        <w:t>eographic location</w:t>
      </w:r>
      <w:r w:rsidRPr="00130FBB">
        <w:rPr>
          <w:rFonts w:cs="Arial"/>
          <w:szCs w:val="20"/>
        </w:rPr>
        <w:t>:</w:t>
      </w:r>
    </w:p>
    <w:p w14:paraId="419546C3" w14:textId="77777777" w:rsidR="00D100C4" w:rsidRPr="00130FBB" w:rsidRDefault="00D100C4" w:rsidP="00EB5407">
      <w:pPr>
        <w:pStyle w:val="Heading2"/>
        <w:keepNext w:val="0"/>
        <w:keepLines w:val="0"/>
        <w:widowControl w:val="0"/>
        <w:rPr>
          <w:rFonts w:eastAsia="Times New Roman" w:cs="Arial"/>
          <w:szCs w:val="20"/>
        </w:rPr>
      </w:pPr>
      <w:r w:rsidRPr="00130FBB">
        <w:rPr>
          <w:rFonts w:eastAsia="Times New Roman" w:cs="Arial"/>
          <w:szCs w:val="20"/>
        </w:rPr>
        <w:t>Section II: Vendor Requirements</w:t>
      </w:r>
    </w:p>
    <w:p w14:paraId="0CB8E3F5" w14:textId="29F9A2A6" w:rsidR="009B1825" w:rsidRPr="00DE412C" w:rsidRDefault="009B1825" w:rsidP="006129F9">
      <w:pPr>
        <w:pStyle w:val="Heading3"/>
        <w:keepNext w:val="0"/>
        <w:keepLines w:val="0"/>
        <w:widowControl w:val="0"/>
        <w:numPr>
          <w:ilvl w:val="0"/>
          <w:numId w:val="26"/>
        </w:numPr>
        <w:tabs>
          <w:tab w:val="left" w:pos="5310"/>
        </w:tabs>
        <w:rPr>
          <w:rFonts w:cs="Arial"/>
          <w:szCs w:val="20"/>
        </w:rPr>
      </w:pPr>
      <w:r w:rsidRPr="000A3311">
        <w:rPr>
          <w:rFonts w:cs="Arial"/>
          <w:szCs w:val="20"/>
        </w:rPr>
        <w:t xml:space="preserve">Audio/Visual </w:t>
      </w:r>
      <w:r w:rsidR="00E226CE" w:rsidRPr="000A3311">
        <w:rPr>
          <w:rFonts w:cs="Arial"/>
          <w:szCs w:val="20"/>
        </w:rPr>
        <w:t>N</w:t>
      </w:r>
      <w:r w:rsidRPr="00DE412C">
        <w:rPr>
          <w:rFonts w:cs="Arial"/>
          <w:szCs w:val="20"/>
        </w:rPr>
        <w:t>eeds</w:t>
      </w:r>
      <w:r w:rsidR="00A82A99" w:rsidRPr="00DE412C">
        <w:rPr>
          <w:rFonts w:cs="Arial"/>
          <w:szCs w:val="20"/>
        </w:rPr>
        <w:t>:</w:t>
      </w:r>
    </w:p>
    <w:p w14:paraId="2C0DF7E2" w14:textId="77777777" w:rsidR="00D100C4" w:rsidRPr="00130FBB" w:rsidRDefault="00D100C4" w:rsidP="00EB5407">
      <w:pPr>
        <w:pStyle w:val="Heading2"/>
        <w:keepNext w:val="0"/>
        <w:keepLines w:val="0"/>
        <w:widowControl w:val="0"/>
        <w:rPr>
          <w:rFonts w:eastAsia="Times New Roman" w:cs="Arial"/>
          <w:szCs w:val="20"/>
        </w:rPr>
      </w:pPr>
      <w:r w:rsidRPr="00130FBB">
        <w:rPr>
          <w:rFonts w:eastAsia="Times New Roman" w:cs="Arial"/>
          <w:szCs w:val="20"/>
        </w:rPr>
        <w:t>Section III: Scope</w:t>
      </w:r>
    </w:p>
    <w:p w14:paraId="2EEB76B0" w14:textId="77777777" w:rsidR="00B56054" w:rsidRPr="00130FBB" w:rsidRDefault="00B56054" w:rsidP="00EB5407">
      <w:pPr>
        <w:pStyle w:val="Heading3"/>
        <w:keepNext w:val="0"/>
        <w:keepLines w:val="0"/>
        <w:widowControl w:val="0"/>
        <w:numPr>
          <w:ilvl w:val="0"/>
          <w:numId w:val="4"/>
        </w:numPr>
        <w:rPr>
          <w:rFonts w:cs="Arial"/>
          <w:szCs w:val="20"/>
        </w:rPr>
      </w:pPr>
      <w:r w:rsidRPr="00130FBB">
        <w:rPr>
          <w:rFonts w:cs="Arial"/>
          <w:szCs w:val="20"/>
        </w:rPr>
        <w:t>Lodging</w:t>
      </w:r>
    </w:p>
    <w:p w14:paraId="1A3512C2" w14:textId="77777777" w:rsidR="00B56054" w:rsidRPr="00130FBB" w:rsidRDefault="00C96B0C" w:rsidP="00EB5407">
      <w:pPr>
        <w:pStyle w:val="Heading4"/>
        <w:widowControl w:val="0"/>
      </w:pPr>
      <w:r w:rsidRPr="00130FBB">
        <w:t>Dates:</w:t>
      </w:r>
    </w:p>
    <w:p w14:paraId="011D67A2" w14:textId="77777777" w:rsidR="00C96B0C" w:rsidRPr="00130FBB" w:rsidRDefault="00C96B0C" w:rsidP="00EB5407">
      <w:pPr>
        <w:pStyle w:val="Heading4"/>
        <w:widowControl w:val="0"/>
      </w:pPr>
      <w:r w:rsidRPr="00130FBB">
        <w:t>Number of rooms</w:t>
      </w:r>
      <w:r w:rsidR="000C215F" w:rsidRPr="00130FBB">
        <w:t xml:space="preserve"> per night</w:t>
      </w:r>
      <w:r w:rsidR="00057729" w:rsidRPr="00130FBB">
        <w:t>:</w:t>
      </w:r>
      <w:r w:rsidRPr="00130FBB">
        <w:t xml:space="preserve"> </w:t>
      </w:r>
    </w:p>
    <w:p w14:paraId="601D6C72" w14:textId="77777777" w:rsidR="000C215F" w:rsidRPr="00130FBB" w:rsidRDefault="000C215F" w:rsidP="00EB5407">
      <w:pPr>
        <w:pStyle w:val="Heading4"/>
        <w:widowControl w:val="0"/>
        <w:numPr>
          <w:ilvl w:val="0"/>
          <w:numId w:val="0"/>
        </w:numPr>
        <w:spacing w:after="0"/>
        <w:ind w:left="1080"/>
      </w:pPr>
      <w:r w:rsidRPr="00130FBB">
        <w:t>Number of nights:</w:t>
      </w:r>
    </w:p>
    <w:p w14:paraId="63D62CE7" w14:textId="77777777" w:rsidR="00C96B0C" w:rsidRPr="00130FBB" w:rsidRDefault="00C96B0C" w:rsidP="00EB5407">
      <w:pPr>
        <w:pStyle w:val="Heading4"/>
        <w:widowControl w:val="0"/>
        <w:numPr>
          <w:ilvl w:val="0"/>
          <w:numId w:val="0"/>
        </w:numPr>
        <w:spacing w:after="0"/>
        <w:ind w:left="1080"/>
      </w:pPr>
      <w:r w:rsidRPr="00130FBB">
        <w:t>S</w:t>
      </w:r>
      <w:r w:rsidR="00B56054" w:rsidRPr="00130FBB">
        <w:t>ingle</w:t>
      </w:r>
      <w:r w:rsidRPr="00130FBB">
        <w:t xml:space="preserve"> occupancy:</w:t>
      </w:r>
    </w:p>
    <w:p w14:paraId="2A8576E8" w14:textId="77777777" w:rsidR="00B56054" w:rsidRPr="00130FBB" w:rsidRDefault="00C96B0C" w:rsidP="00EB5407">
      <w:pPr>
        <w:pStyle w:val="Heading4"/>
        <w:widowControl w:val="0"/>
        <w:numPr>
          <w:ilvl w:val="0"/>
          <w:numId w:val="0"/>
        </w:numPr>
        <w:ind w:left="1080"/>
      </w:pPr>
      <w:r w:rsidRPr="00130FBB">
        <w:t>D</w:t>
      </w:r>
      <w:r w:rsidR="00B56054" w:rsidRPr="00130FBB">
        <w:t>ouble occupancy</w:t>
      </w:r>
      <w:r w:rsidRPr="00130FBB">
        <w:t>:</w:t>
      </w:r>
    </w:p>
    <w:p w14:paraId="5D2F65B7" w14:textId="77777777" w:rsidR="002D5AF8" w:rsidRDefault="002D5AF8" w:rsidP="00EB5407">
      <w:pPr>
        <w:pStyle w:val="Heading4"/>
        <w:widowControl w:val="0"/>
      </w:pPr>
      <w:r>
        <w:t>Check in:</w:t>
      </w:r>
    </w:p>
    <w:p w14:paraId="7E5E0999" w14:textId="77777777" w:rsidR="002D5AF8" w:rsidRDefault="002D5AF8" w:rsidP="00EB5407">
      <w:pPr>
        <w:pStyle w:val="NoSpacing"/>
        <w:widowControl w:val="0"/>
        <w:ind w:left="1080"/>
      </w:pPr>
      <w:r>
        <w:t>For Committee Members shall be on:</w:t>
      </w:r>
    </w:p>
    <w:p w14:paraId="78A336E7" w14:textId="77777777" w:rsidR="002D5AF8" w:rsidRPr="002D5AF8" w:rsidRDefault="002D5AF8" w:rsidP="00EB5407">
      <w:pPr>
        <w:pStyle w:val="NoSpacing"/>
        <w:widowControl w:val="0"/>
        <w:spacing w:after="240"/>
        <w:ind w:left="1080"/>
      </w:pPr>
      <w:r>
        <w:t>For Attendees shall begin at noon on:</w:t>
      </w:r>
    </w:p>
    <w:p w14:paraId="287E33BB" w14:textId="77777777" w:rsidR="00B56054" w:rsidRPr="00130FBB" w:rsidRDefault="000C215F" w:rsidP="00EB5407">
      <w:pPr>
        <w:pStyle w:val="Heading3"/>
        <w:keepNext w:val="0"/>
        <w:keepLines w:val="0"/>
        <w:widowControl w:val="0"/>
        <w:rPr>
          <w:rFonts w:cs="Arial"/>
          <w:szCs w:val="20"/>
        </w:rPr>
      </w:pPr>
      <w:r w:rsidRPr="00130FBB">
        <w:rPr>
          <w:rFonts w:cs="Arial"/>
          <w:szCs w:val="20"/>
        </w:rPr>
        <w:t xml:space="preserve">Event </w:t>
      </w:r>
      <w:r w:rsidR="00B56054" w:rsidRPr="00130FBB">
        <w:rPr>
          <w:rFonts w:cs="Arial"/>
          <w:szCs w:val="20"/>
        </w:rPr>
        <w:t>Schedule</w:t>
      </w:r>
      <w:r w:rsidR="00A960C1" w:rsidRPr="00130FBB">
        <w:rPr>
          <w:rFonts w:cs="Arial"/>
          <w:szCs w:val="20"/>
        </w:rPr>
        <w:t>:</w:t>
      </w:r>
    </w:p>
    <w:p w14:paraId="0C93517F" w14:textId="77777777" w:rsidR="00D100C4" w:rsidRPr="00130FBB" w:rsidRDefault="00D100C4" w:rsidP="00EB5407">
      <w:pPr>
        <w:pStyle w:val="Heading3"/>
        <w:keepNext w:val="0"/>
        <w:keepLines w:val="0"/>
        <w:widowControl w:val="0"/>
        <w:rPr>
          <w:rFonts w:cs="Arial"/>
          <w:szCs w:val="20"/>
        </w:rPr>
      </w:pPr>
      <w:r w:rsidRPr="00130FBB">
        <w:rPr>
          <w:rFonts w:cs="Arial"/>
          <w:szCs w:val="20"/>
        </w:rPr>
        <w:t>Room Needs: Registration Area</w:t>
      </w:r>
    </w:p>
    <w:p w14:paraId="0AAA3055" w14:textId="77777777" w:rsidR="00B106C8" w:rsidRDefault="00B106C8" w:rsidP="00EB5407">
      <w:pPr>
        <w:pStyle w:val="Heading4"/>
        <w:widowControl w:val="0"/>
        <w:numPr>
          <w:ilvl w:val="0"/>
          <w:numId w:val="6"/>
        </w:numPr>
      </w:pPr>
      <w:r>
        <w:t>Area needs:</w:t>
      </w:r>
    </w:p>
    <w:p w14:paraId="3E0CF363" w14:textId="77777777" w:rsidR="00B106C8" w:rsidRPr="00B106C8" w:rsidRDefault="00B106C8" w:rsidP="00EB5407">
      <w:pPr>
        <w:pStyle w:val="NoSpacing"/>
        <w:widowControl w:val="0"/>
        <w:ind w:left="1080"/>
      </w:pPr>
      <w:r w:rsidRPr="00B106C8">
        <w:t>M</w:t>
      </w:r>
      <w:r w:rsidR="000C215F" w:rsidRPr="00B106C8">
        <w:t>inimum size in square feet</w:t>
      </w:r>
      <w:r w:rsidRPr="00B106C8">
        <w:t>:</w:t>
      </w:r>
    </w:p>
    <w:p w14:paraId="11E1F3E3" w14:textId="77777777" w:rsidR="00D8227C" w:rsidRDefault="00D8227C" w:rsidP="00EB5407">
      <w:pPr>
        <w:pStyle w:val="NoSpacing"/>
        <w:widowControl w:val="0"/>
        <w:ind w:left="1080"/>
      </w:pPr>
      <w:r>
        <w:t>The area must be</w:t>
      </w:r>
      <w:r w:rsidR="00244EE1">
        <w:t>:</w:t>
      </w:r>
      <w:r>
        <w:t xml:space="preserve"> </w:t>
      </w:r>
      <w:sdt>
        <w:sdtPr>
          <w:id w:val="-2116438636"/>
          <w14:checkbox>
            <w14:checked w14:val="0"/>
            <w14:checkedState w14:val="2612" w14:font="MS Gothic"/>
            <w14:uncheckedState w14:val="2610" w14:font="MS Gothic"/>
          </w14:checkbox>
        </w:sdtPr>
        <w:sdtEndPr/>
        <w:sdtContent>
          <w:r w:rsidRPr="00130FBB">
            <w:rPr>
              <w:rFonts w:ascii="Segoe UI Symbol" w:eastAsia="MS Gothic" w:hAnsi="Segoe UI Symbol" w:cs="Segoe UI Symbol"/>
            </w:rPr>
            <w:t>☐</w:t>
          </w:r>
        </w:sdtContent>
      </w:sdt>
      <w:r>
        <w:t xml:space="preserve"> private </w:t>
      </w:r>
      <w:sdt>
        <w:sdtPr>
          <w:id w:val="1191419599"/>
          <w14:checkbox>
            <w14:checked w14:val="0"/>
            <w14:checkedState w14:val="2612" w14:font="MS Gothic"/>
            <w14:uncheckedState w14:val="2610" w14:font="MS Gothic"/>
          </w14:checkbox>
        </w:sdtPr>
        <w:sdtEndPr/>
        <w:sdtContent>
          <w:r w:rsidRPr="00130FBB">
            <w:rPr>
              <w:rFonts w:ascii="Segoe UI Symbol" w:eastAsia="MS Gothic" w:hAnsi="Segoe UI Symbol" w:cs="Segoe UI Symbol"/>
            </w:rPr>
            <w:t>☐</w:t>
          </w:r>
        </w:sdtContent>
      </w:sdt>
      <w:r>
        <w:t xml:space="preserve"> semi-private</w:t>
      </w:r>
    </w:p>
    <w:p w14:paraId="2455F38E" w14:textId="77777777" w:rsidR="00B106C8" w:rsidRDefault="00B106C8" w:rsidP="00EB5407">
      <w:pPr>
        <w:pStyle w:val="NoSpacing"/>
        <w:widowControl w:val="0"/>
        <w:ind w:left="1080"/>
      </w:pPr>
      <w:r w:rsidRPr="00B106C8">
        <w:t>N</w:t>
      </w:r>
      <w:r w:rsidR="000C215F" w:rsidRPr="00B106C8">
        <w:t>umber</w:t>
      </w:r>
      <w:r w:rsidRPr="00B106C8">
        <w:t xml:space="preserve"> and size of tables:</w:t>
      </w:r>
    </w:p>
    <w:p w14:paraId="106D48E2" w14:textId="77777777" w:rsidR="00B106C8" w:rsidRDefault="00B106C8" w:rsidP="00EB5407">
      <w:pPr>
        <w:pStyle w:val="NoSpacing"/>
        <w:widowControl w:val="0"/>
        <w:ind w:left="1080"/>
      </w:pPr>
      <w:r>
        <w:t>Number of chairs:</w:t>
      </w:r>
    </w:p>
    <w:p w14:paraId="4B91C5B7" w14:textId="77777777" w:rsidR="00B106C8" w:rsidRPr="00B106C8" w:rsidRDefault="00B106C8" w:rsidP="00EB5407">
      <w:pPr>
        <w:pStyle w:val="NoSpacing"/>
        <w:widowControl w:val="0"/>
        <w:ind w:left="1080"/>
      </w:pPr>
    </w:p>
    <w:p w14:paraId="739397EB" w14:textId="63AFE1E4" w:rsidR="009E5DCC" w:rsidRDefault="00B106C8" w:rsidP="00E96F66">
      <w:pPr>
        <w:pStyle w:val="Heading4"/>
        <w:widowControl w:val="0"/>
        <w:spacing w:after="0"/>
      </w:pPr>
      <w:r>
        <w:t xml:space="preserve">Internet </w:t>
      </w:r>
      <w:r w:rsidR="00695E16">
        <w:t>access for conference staff</w:t>
      </w:r>
      <w:r w:rsidR="00244EE1">
        <w:t>:</w:t>
      </w:r>
      <w:r w:rsidR="00695E16">
        <w:t xml:space="preserve"> </w:t>
      </w:r>
      <w:sdt>
        <w:sdtPr>
          <w:id w:val="1852455912"/>
          <w14:checkbox>
            <w14:checked w14:val="0"/>
            <w14:checkedState w14:val="2612" w14:font="MS Gothic"/>
            <w14:uncheckedState w14:val="2610" w14:font="MS Gothic"/>
          </w14:checkbox>
        </w:sdtPr>
        <w:sdtEndPr/>
        <w:sdtContent>
          <w:r w:rsidRPr="0056385A">
            <w:t>☐</w:t>
          </w:r>
        </w:sdtContent>
      </w:sdt>
      <w:r w:rsidRPr="0056385A">
        <w:t xml:space="preserve"> is </w:t>
      </w:r>
      <w:sdt>
        <w:sdtPr>
          <w:id w:val="-1789663200"/>
          <w14:checkbox>
            <w14:checked w14:val="0"/>
            <w14:checkedState w14:val="2612" w14:font="MS Gothic"/>
            <w14:uncheckedState w14:val="2610" w14:font="MS Gothic"/>
          </w14:checkbox>
        </w:sdtPr>
        <w:sdtEndPr/>
        <w:sdtContent>
          <w:r w:rsidRPr="0056385A">
            <w:t>☐</w:t>
          </w:r>
        </w:sdtContent>
      </w:sdt>
      <w:r w:rsidRPr="0056385A">
        <w:t xml:space="preserve"> </w:t>
      </w:r>
      <w:proofErr w:type="spellStart"/>
      <w:r w:rsidRPr="0056385A">
        <w:t>is</w:t>
      </w:r>
      <w:proofErr w:type="spellEnd"/>
      <w:r w:rsidRPr="0056385A">
        <w:t xml:space="preserve"> not</w:t>
      </w:r>
      <w:r>
        <w:t xml:space="preserve"> required. </w:t>
      </w:r>
      <w:r w:rsidR="0056385A">
        <w:t xml:space="preserve"> </w:t>
      </w:r>
    </w:p>
    <w:p w14:paraId="325ADF7D" w14:textId="184840EF" w:rsidR="000C215F" w:rsidRPr="00130FBB" w:rsidRDefault="006129F9" w:rsidP="00E96F66">
      <w:pPr>
        <w:pStyle w:val="Heading4"/>
        <w:widowControl w:val="0"/>
        <w:numPr>
          <w:ilvl w:val="0"/>
          <w:numId w:val="0"/>
        </w:numPr>
        <w:ind w:left="1080"/>
      </w:pPr>
      <w:r>
        <w:t>I</w:t>
      </w:r>
      <w:r w:rsidR="00695E16">
        <w:t>nternet access</w:t>
      </w:r>
      <w:r w:rsidR="009E5DCC">
        <w:t xml:space="preserve"> must be hardwired</w:t>
      </w:r>
      <w:r w:rsidR="00244EE1">
        <w:t>:</w:t>
      </w:r>
      <w:r w:rsidR="000C215F" w:rsidRPr="00130FBB">
        <w:t xml:space="preserve"> </w:t>
      </w:r>
      <w:sdt>
        <w:sdtPr>
          <w:rPr>
            <w:b/>
          </w:rPr>
          <w:id w:val="2135442774"/>
          <w14:checkbox>
            <w14:checked w14:val="0"/>
            <w14:checkedState w14:val="2612" w14:font="MS Gothic"/>
            <w14:uncheckedState w14:val="2610" w14:font="MS Gothic"/>
          </w14:checkbox>
        </w:sdtPr>
        <w:sdtEndPr/>
        <w:sdtContent>
          <w:r w:rsidR="009E5DCC">
            <w:rPr>
              <w:rFonts w:ascii="MS Gothic" w:eastAsia="MS Gothic" w:hAnsi="MS Gothic" w:hint="eastAsia"/>
              <w:b/>
            </w:rPr>
            <w:t>☐</w:t>
          </w:r>
        </w:sdtContent>
      </w:sdt>
      <w:r w:rsidR="00B106C8" w:rsidRPr="004B27D7">
        <w:rPr>
          <w:b/>
        </w:rPr>
        <w:t xml:space="preserve"> </w:t>
      </w:r>
      <w:r w:rsidR="009E5DCC">
        <w:t>yes</w:t>
      </w:r>
      <w:r w:rsidRPr="0056385A">
        <w:t xml:space="preserve"> </w:t>
      </w:r>
      <w:sdt>
        <w:sdtPr>
          <w:id w:val="885920438"/>
          <w14:checkbox>
            <w14:checked w14:val="0"/>
            <w14:checkedState w14:val="2612" w14:font="MS Gothic"/>
            <w14:uncheckedState w14:val="2610" w14:font="MS Gothic"/>
          </w14:checkbox>
        </w:sdtPr>
        <w:sdtEndPr/>
        <w:sdtContent>
          <w:r w:rsidR="00B106C8" w:rsidRPr="0056385A">
            <w:t>☐</w:t>
          </w:r>
        </w:sdtContent>
      </w:sdt>
      <w:r w:rsidR="00B106C8" w:rsidRPr="0056385A">
        <w:t xml:space="preserve"> </w:t>
      </w:r>
      <w:r w:rsidR="009E5DCC">
        <w:t>no</w:t>
      </w:r>
    </w:p>
    <w:p w14:paraId="633C885D" w14:textId="77777777" w:rsidR="008D32D6" w:rsidRDefault="00B106C8" w:rsidP="00EB5407">
      <w:pPr>
        <w:pStyle w:val="Heading4"/>
        <w:widowControl w:val="0"/>
      </w:pPr>
      <w:r>
        <w:t xml:space="preserve">A secured storage area near the Registration Area is required. </w:t>
      </w:r>
      <w:r w:rsidR="008D32D6">
        <w:t>The facility must provide:</w:t>
      </w:r>
    </w:p>
    <w:p w14:paraId="24483C57" w14:textId="77777777" w:rsidR="008D32D6" w:rsidRDefault="00C73D3C" w:rsidP="00EB5407">
      <w:pPr>
        <w:pStyle w:val="NoSpacing"/>
        <w:widowControl w:val="0"/>
        <w:ind w:left="1080"/>
      </w:pPr>
      <w:sdt>
        <w:sdtPr>
          <w:id w:val="1497219134"/>
          <w14:checkbox>
            <w14:checked w14:val="0"/>
            <w14:checkedState w14:val="2612" w14:font="MS Gothic"/>
            <w14:uncheckedState w14:val="2610" w14:font="MS Gothic"/>
          </w14:checkbox>
        </w:sdtPr>
        <w:sdtEndPr/>
        <w:sdtContent>
          <w:r w:rsidR="00B106C8" w:rsidRPr="00130FBB">
            <w:rPr>
              <w:rFonts w:ascii="Segoe UI Symbol" w:eastAsia="MS Gothic" w:hAnsi="Segoe UI Symbol" w:cs="Segoe UI Symbol"/>
            </w:rPr>
            <w:t>☐</w:t>
          </w:r>
        </w:sdtContent>
      </w:sdt>
      <w:r w:rsidR="00B106C8">
        <w:t xml:space="preserve"> </w:t>
      </w:r>
      <w:r w:rsidR="000C215F" w:rsidRPr="00130FBB">
        <w:t>24-hour access</w:t>
      </w:r>
      <w:r w:rsidR="00B106C8">
        <w:t xml:space="preserve"> </w:t>
      </w:r>
      <w:r w:rsidR="008D32D6">
        <w:t>to the secured room; and</w:t>
      </w:r>
    </w:p>
    <w:p w14:paraId="023FA64F" w14:textId="77777777" w:rsidR="000C215F" w:rsidRDefault="00C73D3C" w:rsidP="00EB5407">
      <w:pPr>
        <w:pStyle w:val="NoSpacing"/>
        <w:widowControl w:val="0"/>
        <w:ind w:left="1080"/>
      </w:pPr>
      <w:sdt>
        <w:sdtPr>
          <w:id w:val="1825235246"/>
          <w14:checkbox>
            <w14:checked w14:val="0"/>
            <w14:checkedState w14:val="2612" w14:font="MS Gothic"/>
            <w14:uncheckedState w14:val="2610" w14:font="MS Gothic"/>
          </w14:checkbox>
        </w:sdtPr>
        <w:sdtEndPr/>
        <w:sdtContent>
          <w:r w:rsidR="00B106C8" w:rsidRPr="00130FBB">
            <w:rPr>
              <w:rFonts w:ascii="Segoe UI Symbol" w:eastAsia="MS Gothic" w:hAnsi="Segoe UI Symbol" w:cs="Segoe UI Symbol"/>
            </w:rPr>
            <w:t>☐</w:t>
          </w:r>
        </w:sdtContent>
      </w:sdt>
      <w:r w:rsidR="00B106C8">
        <w:t xml:space="preserve"> </w:t>
      </w:r>
      <w:proofErr w:type="gramStart"/>
      <w:r w:rsidR="000C215F" w:rsidRPr="00130FBB">
        <w:t>a</w:t>
      </w:r>
      <w:proofErr w:type="gramEnd"/>
      <w:r w:rsidR="000C215F" w:rsidRPr="00130FBB">
        <w:t xml:space="preserve"> key</w:t>
      </w:r>
      <w:r w:rsidR="008D32D6">
        <w:t xml:space="preserve"> to the secured room OR </w:t>
      </w:r>
      <w:sdt>
        <w:sdtPr>
          <w:id w:val="128135229"/>
          <w14:checkbox>
            <w14:checked w14:val="0"/>
            <w14:checkedState w14:val="2612" w14:font="MS Gothic"/>
            <w14:uncheckedState w14:val="2610" w14:font="MS Gothic"/>
          </w14:checkbox>
        </w:sdtPr>
        <w:sdtEndPr/>
        <w:sdtContent>
          <w:r w:rsidR="00B106C8" w:rsidRPr="00130FBB">
            <w:rPr>
              <w:rFonts w:ascii="Segoe UI Symbol" w:eastAsia="MS Gothic" w:hAnsi="Segoe UI Symbol" w:cs="Segoe UI Symbol"/>
            </w:rPr>
            <w:t>☐</w:t>
          </w:r>
        </w:sdtContent>
      </w:sdt>
      <w:r w:rsidR="00B106C8">
        <w:t xml:space="preserve"> </w:t>
      </w:r>
      <w:r w:rsidR="00A960C1" w:rsidRPr="00130FBB">
        <w:t xml:space="preserve">access to a </w:t>
      </w:r>
      <w:r w:rsidR="00B106C8">
        <w:t>facility staff person</w:t>
      </w:r>
      <w:r w:rsidR="008D32D6">
        <w:t>.</w:t>
      </w:r>
    </w:p>
    <w:p w14:paraId="5EDBC9DD" w14:textId="77777777" w:rsidR="00AB7575" w:rsidRDefault="00AB7575" w:rsidP="00244EE1">
      <w:pPr>
        <w:spacing w:after="0"/>
        <w:rPr>
          <w:rFonts w:cs="Arial"/>
          <w:szCs w:val="20"/>
        </w:rPr>
      </w:pPr>
    </w:p>
    <w:p w14:paraId="45AA1481" w14:textId="77777777" w:rsidR="0010524A" w:rsidRDefault="0010524A">
      <w:pPr>
        <w:rPr>
          <w:rFonts w:ascii="Arial" w:hAnsi="Arial" w:cs="Arial"/>
          <w:sz w:val="20"/>
          <w:szCs w:val="20"/>
        </w:rPr>
      </w:pPr>
      <w:r>
        <w:rPr>
          <w:rFonts w:ascii="Arial" w:hAnsi="Arial" w:cs="Arial"/>
          <w:sz w:val="20"/>
          <w:szCs w:val="20"/>
        </w:rPr>
        <w:br w:type="page"/>
      </w:r>
    </w:p>
    <w:p w14:paraId="30DC00B9" w14:textId="5B78D5AC" w:rsidR="000C215F" w:rsidRPr="00244EE1" w:rsidRDefault="00244EE1" w:rsidP="00244EE1">
      <w:pPr>
        <w:tabs>
          <w:tab w:val="left" w:pos="720"/>
        </w:tabs>
        <w:ind w:left="810" w:hanging="450"/>
        <w:rPr>
          <w:rFonts w:ascii="Arial" w:hAnsi="Arial" w:cs="Arial"/>
          <w:sz w:val="20"/>
          <w:szCs w:val="20"/>
        </w:rPr>
      </w:pPr>
      <w:r>
        <w:rPr>
          <w:rFonts w:ascii="Arial" w:hAnsi="Arial" w:cs="Arial"/>
          <w:sz w:val="20"/>
          <w:szCs w:val="20"/>
        </w:rPr>
        <w:lastRenderedPageBreak/>
        <w:t xml:space="preserve">4.   </w:t>
      </w:r>
      <w:r w:rsidR="000C215F" w:rsidRPr="00244EE1">
        <w:rPr>
          <w:rFonts w:ascii="Arial" w:hAnsi="Arial" w:cs="Arial"/>
          <w:sz w:val="20"/>
          <w:szCs w:val="20"/>
        </w:rPr>
        <w:t>Room Needs: General Session Room</w:t>
      </w:r>
    </w:p>
    <w:p w14:paraId="03149719" w14:textId="77777777" w:rsidR="000C215F" w:rsidRPr="00130FBB" w:rsidRDefault="000C215F" w:rsidP="00EB5407">
      <w:pPr>
        <w:pStyle w:val="Heading4"/>
        <w:widowControl w:val="0"/>
        <w:numPr>
          <w:ilvl w:val="0"/>
          <w:numId w:val="7"/>
        </w:numPr>
      </w:pPr>
      <w:r w:rsidRPr="00130FBB">
        <w:t>Number of attendees</w:t>
      </w:r>
      <w:r w:rsidR="00751281" w:rsidRPr="00130FBB">
        <w:t>:</w:t>
      </w:r>
    </w:p>
    <w:p w14:paraId="47F53E0C" w14:textId="77777777" w:rsidR="00B869BE" w:rsidRDefault="000C215F" w:rsidP="00EB5407">
      <w:pPr>
        <w:pStyle w:val="Heading4"/>
        <w:widowControl w:val="0"/>
      </w:pPr>
      <w:r w:rsidRPr="00130FBB">
        <w:t>Seating Style</w:t>
      </w:r>
      <w:r w:rsidR="00B106C8">
        <w:t>:</w:t>
      </w:r>
    </w:p>
    <w:p w14:paraId="265A3365" w14:textId="77777777" w:rsidR="00420B5C" w:rsidRPr="00130FBB" w:rsidRDefault="000C215F" w:rsidP="00EB5407">
      <w:pPr>
        <w:pStyle w:val="Heading4"/>
        <w:widowControl w:val="0"/>
      </w:pPr>
      <w:r w:rsidRPr="00130FBB">
        <w:t>Internet access</w:t>
      </w:r>
      <w:r w:rsidR="00B106C8">
        <w:t xml:space="preserve"> is required:</w:t>
      </w:r>
    </w:p>
    <w:p w14:paraId="6D727CC9" w14:textId="36E2448B" w:rsidR="00420B5C" w:rsidRPr="00130FBB" w:rsidRDefault="00420B5C" w:rsidP="00EB5407">
      <w:pPr>
        <w:pStyle w:val="Heading5"/>
        <w:keepNext w:val="0"/>
        <w:keepLines w:val="0"/>
        <w:widowControl w:val="0"/>
        <w:tabs>
          <w:tab w:val="left" w:pos="3150"/>
          <w:tab w:val="left" w:pos="3960"/>
        </w:tabs>
        <w:spacing w:after="0"/>
      </w:pPr>
      <w:r w:rsidRPr="00130FBB">
        <w:t>F</w:t>
      </w:r>
      <w:r w:rsidR="000C215F" w:rsidRPr="00130FBB">
        <w:t>or</w:t>
      </w:r>
      <w:r w:rsidRPr="00130FBB">
        <w:t xml:space="preserve"> Presenters: </w:t>
      </w:r>
      <w:r w:rsidRPr="00130FBB">
        <w:tab/>
      </w:r>
      <w:sdt>
        <w:sdtPr>
          <w:id w:val="-1811545176"/>
          <w14:checkbox>
            <w14:checked w14:val="0"/>
            <w14:checkedState w14:val="2612" w14:font="MS Gothic"/>
            <w14:uncheckedState w14:val="2610" w14:font="MS Gothic"/>
          </w14:checkbox>
        </w:sdtPr>
        <w:sdtEndPr/>
        <w:sdtContent>
          <w:r w:rsidRPr="00130FBB">
            <w:rPr>
              <w:rFonts w:ascii="Segoe UI Symbol" w:eastAsia="MS Gothic" w:hAnsi="Segoe UI Symbol" w:cs="Segoe UI Symbol"/>
            </w:rPr>
            <w:t>☐</w:t>
          </w:r>
        </w:sdtContent>
      </w:sdt>
      <w:r w:rsidRPr="00130FBB">
        <w:t xml:space="preserve"> </w:t>
      </w:r>
      <w:r w:rsidR="006129F9">
        <w:t>Hardwired</w:t>
      </w:r>
      <w:r w:rsidRPr="00130FBB">
        <w:tab/>
      </w:r>
      <w:sdt>
        <w:sdtPr>
          <w:id w:val="-2046133800"/>
          <w14:checkbox>
            <w14:checked w14:val="0"/>
            <w14:checkedState w14:val="2612" w14:font="MS Gothic"/>
            <w14:uncheckedState w14:val="2610" w14:font="MS Gothic"/>
          </w14:checkbox>
        </w:sdtPr>
        <w:sdtEndPr/>
        <w:sdtContent>
          <w:r w:rsidRPr="00130FBB">
            <w:rPr>
              <w:rFonts w:ascii="Segoe UI Symbol" w:eastAsia="MS Gothic" w:hAnsi="Segoe UI Symbol" w:cs="Segoe UI Symbol"/>
            </w:rPr>
            <w:t>☐</w:t>
          </w:r>
        </w:sdtContent>
      </w:sdt>
      <w:r w:rsidRPr="00130FBB">
        <w:t xml:space="preserve"> </w:t>
      </w:r>
      <w:r w:rsidR="006129F9">
        <w:t>Wireless</w:t>
      </w:r>
    </w:p>
    <w:p w14:paraId="5C2A15B7" w14:textId="7C6051F6" w:rsidR="00420B5C" w:rsidRPr="00130FBB" w:rsidRDefault="00420B5C" w:rsidP="00EB5407">
      <w:pPr>
        <w:pStyle w:val="Heading5"/>
        <w:keepNext w:val="0"/>
        <w:keepLines w:val="0"/>
        <w:widowControl w:val="0"/>
        <w:tabs>
          <w:tab w:val="left" w:pos="3150"/>
          <w:tab w:val="left" w:pos="3960"/>
        </w:tabs>
        <w:spacing w:after="0"/>
      </w:pPr>
      <w:r w:rsidRPr="00130FBB">
        <w:t>For Attendees</w:t>
      </w:r>
      <w:r w:rsidR="006129F9">
        <w:t xml:space="preserve"> (Wireless)</w:t>
      </w:r>
      <w:r w:rsidRPr="00130FBB">
        <w:t>:</w:t>
      </w:r>
      <w:r w:rsidRPr="00130FBB">
        <w:tab/>
      </w:r>
      <w:sdt>
        <w:sdtPr>
          <w:id w:val="-1248645103"/>
          <w14:checkbox>
            <w14:checked w14:val="0"/>
            <w14:checkedState w14:val="2612" w14:font="MS Gothic"/>
            <w14:uncheckedState w14:val="2610" w14:font="MS Gothic"/>
          </w14:checkbox>
        </w:sdtPr>
        <w:sdtEndPr/>
        <w:sdtContent>
          <w:r w:rsidRPr="00130FBB">
            <w:rPr>
              <w:rFonts w:ascii="Segoe UI Symbol" w:eastAsia="MS Gothic" w:hAnsi="Segoe UI Symbol" w:cs="Segoe UI Symbol"/>
            </w:rPr>
            <w:t>☐</w:t>
          </w:r>
        </w:sdtContent>
      </w:sdt>
      <w:r w:rsidRPr="00130FBB">
        <w:t xml:space="preserve"> Yes </w:t>
      </w:r>
      <w:r w:rsidRPr="00130FBB">
        <w:tab/>
      </w:r>
      <w:sdt>
        <w:sdtPr>
          <w:id w:val="1589117940"/>
          <w14:checkbox>
            <w14:checked w14:val="0"/>
            <w14:checkedState w14:val="2612" w14:font="MS Gothic"/>
            <w14:uncheckedState w14:val="2610" w14:font="MS Gothic"/>
          </w14:checkbox>
        </w:sdtPr>
        <w:sdtEndPr/>
        <w:sdtContent>
          <w:r w:rsidRPr="00130FBB">
            <w:rPr>
              <w:rFonts w:ascii="Segoe UI Symbol" w:eastAsia="MS Gothic" w:hAnsi="Segoe UI Symbol" w:cs="Segoe UI Symbol"/>
            </w:rPr>
            <w:t>☐</w:t>
          </w:r>
        </w:sdtContent>
      </w:sdt>
      <w:r w:rsidRPr="00130FBB">
        <w:t xml:space="preserve"> No</w:t>
      </w:r>
    </w:p>
    <w:p w14:paraId="5590007F" w14:textId="5A36F7FF" w:rsidR="00420B5C" w:rsidRPr="00130FBB" w:rsidRDefault="00420B5C" w:rsidP="00D679D4">
      <w:pPr>
        <w:pStyle w:val="Heading5"/>
        <w:keepNext w:val="0"/>
        <w:keepLines w:val="0"/>
        <w:widowControl w:val="0"/>
        <w:tabs>
          <w:tab w:val="left" w:pos="3150"/>
          <w:tab w:val="left" w:pos="3960"/>
        </w:tabs>
        <w:spacing w:after="0"/>
      </w:pPr>
    </w:p>
    <w:p w14:paraId="106FDB03" w14:textId="77777777" w:rsidR="003B361A" w:rsidRDefault="003B361A" w:rsidP="0010524A">
      <w:pPr>
        <w:pStyle w:val="Heading4"/>
        <w:widowControl w:val="0"/>
        <w:spacing w:after="0"/>
      </w:pPr>
      <w:r w:rsidRPr="00130FBB">
        <w:t>General Session Room</w:t>
      </w:r>
      <w:r w:rsidR="00244EE1">
        <w:t>:</w:t>
      </w:r>
      <w:r w:rsidRPr="00130FBB">
        <w:t xml:space="preserve"> </w:t>
      </w:r>
      <w:sdt>
        <w:sdtPr>
          <w:id w:val="-902363593"/>
          <w14:checkbox>
            <w14:checked w14:val="0"/>
            <w14:checkedState w14:val="2612" w14:font="MS Gothic"/>
            <w14:uncheckedState w14:val="2610" w14:font="MS Gothic"/>
          </w14:checkbox>
        </w:sdtPr>
        <w:sdtEndPr/>
        <w:sdtContent>
          <w:r w:rsidRPr="0056385A">
            <w:rPr>
              <w:rFonts w:ascii="Segoe UI Symbol" w:eastAsia="MS Gothic" w:hAnsi="Segoe UI Symbol" w:cs="Segoe UI Symbol"/>
            </w:rPr>
            <w:t>☐</w:t>
          </w:r>
        </w:sdtContent>
      </w:sdt>
      <w:r w:rsidRPr="0056385A">
        <w:t xml:space="preserve"> can </w:t>
      </w:r>
      <w:sdt>
        <w:sdtPr>
          <w:id w:val="-1163230885"/>
          <w14:checkbox>
            <w14:checked w14:val="0"/>
            <w14:checkedState w14:val="2612" w14:font="MS Gothic"/>
            <w14:uncheckedState w14:val="2610" w14:font="MS Gothic"/>
          </w14:checkbox>
        </w:sdtPr>
        <w:sdtEndPr/>
        <w:sdtContent>
          <w:r w:rsidRPr="0056385A">
            <w:rPr>
              <w:rFonts w:ascii="Segoe UI Symbol" w:eastAsia="MS Gothic" w:hAnsi="Segoe UI Symbol" w:cs="Segoe UI Symbol"/>
            </w:rPr>
            <w:t>☐</w:t>
          </w:r>
        </w:sdtContent>
      </w:sdt>
      <w:r w:rsidRPr="0056385A">
        <w:t xml:space="preserve"> cannot</w:t>
      </w:r>
      <w:r w:rsidRPr="00130FBB">
        <w:t xml:space="preserve"> be used for meals</w:t>
      </w:r>
    </w:p>
    <w:p w14:paraId="441FE299" w14:textId="2980E82A" w:rsidR="00A66807" w:rsidRPr="00384421" w:rsidRDefault="00C73D3C" w:rsidP="0010524A">
      <w:pPr>
        <w:pStyle w:val="Heading4"/>
        <w:widowControl w:val="0"/>
        <w:numPr>
          <w:ilvl w:val="0"/>
          <w:numId w:val="0"/>
        </w:numPr>
        <w:spacing w:after="0"/>
        <w:ind w:left="3240"/>
      </w:pPr>
      <w:sdt>
        <w:sdtPr>
          <w:id w:val="418366970"/>
          <w14:checkbox>
            <w14:checked w14:val="0"/>
            <w14:checkedState w14:val="2612" w14:font="MS Gothic"/>
            <w14:uncheckedState w14:val="2610" w14:font="MS Gothic"/>
          </w14:checkbox>
        </w:sdtPr>
        <w:sdtEndPr/>
        <w:sdtContent>
          <w:r w:rsidR="00562C51" w:rsidRPr="0056385A">
            <w:rPr>
              <w:rFonts w:ascii="MS Gothic" w:eastAsia="MS Gothic" w:hAnsi="MS Gothic"/>
            </w:rPr>
            <w:t>☐</w:t>
          </w:r>
        </w:sdtContent>
      </w:sdt>
      <w:r w:rsidR="00B4545B" w:rsidRPr="0056385A">
        <w:t xml:space="preserve"> </w:t>
      </w:r>
      <w:proofErr w:type="gramStart"/>
      <w:r w:rsidR="00B4545B" w:rsidRPr="0056385A">
        <w:t>can</w:t>
      </w:r>
      <w:proofErr w:type="gramEnd"/>
      <w:r w:rsidR="00B4545B" w:rsidRPr="0056385A">
        <w:t xml:space="preserve"> </w:t>
      </w:r>
      <w:sdt>
        <w:sdtPr>
          <w:id w:val="-2122903737"/>
          <w14:checkbox>
            <w14:checked w14:val="0"/>
            <w14:checkedState w14:val="2612" w14:font="MS Gothic"/>
            <w14:uncheckedState w14:val="2610" w14:font="MS Gothic"/>
          </w14:checkbox>
        </w:sdtPr>
        <w:sdtEndPr/>
        <w:sdtContent>
          <w:r w:rsidR="00B4545B" w:rsidRPr="0056385A">
            <w:rPr>
              <w:rFonts w:ascii="Segoe UI Symbol" w:eastAsia="MS Gothic" w:hAnsi="Segoe UI Symbol" w:cs="Segoe UI Symbol"/>
            </w:rPr>
            <w:t>☐</w:t>
          </w:r>
        </w:sdtContent>
      </w:sdt>
      <w:r w:rsidR="00B4545B" w:rsidRPr="0056385A">
        <w:t xml:space="preserve"> cannot</w:t>
      </w:r>
      <w:r w:rsidR="00B4545B" w:rsidRPr="00130FBB">
        <w:t xml:space="preserve"> be used for </w:t>
      </w:r>
      <w:r w:rsidR="00B4545B">
        <w:t>breaks</w:t>
      </w:r>
    </w:p>
    <w:p w14:paraId="43741455" w14:textId="0560AC7E" w:rsidR="003B361A" w:rsidRDefault="00C73D3C" w:rsidP="00A51F3E">
      <w:pPr>
        <w:pStyle w:val="Heading4"/>
        <w:widowControl w:val="0"/>
        <w:numPr>
          <w:ilvl w:val="0"/>
          <w:numId w:val="0"/>
        </w:numPr>
        <w:ind w:left="720" w:firstLine="2520"/>
      </w:pPr>
      <w:sdt>
        <w:sdtPr>
          <w:id w:val="-1633712151"/>
          <w14:checkbox>
            <w14:checked w14:val="0"/>
            <w14:checkedState w14:val="2612" w14:font="MS Gothic"/>
            <w14:uncheckedState w14:val="2610" w14:font="MS Gothic"/>
          </w14:checkbox>
        </w:sdtPr>
        <w:sdtEndPr/>
        <w:sdtContent>
          <w:r w:rsidR="00A51F3E">
            <w:rPr>
              <w:rFonts w:ascii="MS Gothic" w:eastAsia="MS Gothic" w:hAnsi="MS Gothic" w:hint="eastAsia"/>
            </w:rPr>
            <w:t>☐</w:t>
          </w:r>
        </w:sdtContent>
      </w:sdt>
      <w:r w:rsidR="003B361A" w:rsidRPr="0056385A">
        <w:t xml:space="preserve"> </w:t>
      </w:r>
      <w:proofErr w:type="gramStart"/>
      <w:r w:rsidR="003B361A" w:rsidRPr="0056385A">
        <w:t>can</w:t>
      </w:r>
      <w:proofErr w:type="gramEnd"/>
      <w:r w:rsidR="003B361A" w:rsidRPr="0056385A">
        <w:t xml:space="preserve"> </w:t>
      </w:r>
      <w:sdt>
        <w:sdtPr>
          <w:id w:val="1258643145"/>
          <w14:checkbox>
            <w14:checked w14:val="0"/>
            <w14:checkedState w14:val="2612" w14:font="MS Gothic"/>
            <w14:uncheckedState w14:val="2610" w14:font="MS Gothic"/>
          </w14:checkbox>
        </w:sdtPr>
        <w:sdtEndPr/>
        <w:sdtContent>
          <w:r w:rsidR="003B361A" w:rsidRPr="0056385A">
            <w:rPr>
              <w:rFonts w:ascii="Segoe UI Symbol" w:eastAsia="MS Gothic" w:hAnsi="Segoe UI Symbol" w:cs="Segoe UI Symbol"/>
            </w:rPr>
            <w:t>☐</w:t>
          </w:r>
        </w:sdtContent>
      </w:sdt>
      <w:r w:rsidR="003B361A" w:rsidRPr="0056385A">
        <w:t xml:space="preserve"> cannot</w:t>
      </w:r>
      <w:r w:rsidR="003B361A" w:rsidRPr="00130FBB">
        <w:t xml:space="preserve"> be used for a Breakout Session Room</w:t>
      </w:r>
    </w:p>
    <w:p w14:paraId="6C54D4B9" w14:textId="55A6B635" w:rsidR="00A66807" w:rsidRPr="00384421" w:rsidRDefault="00A66807" w:rsidP="009D0052">
      <w:pPr>
        <w:pStyle w:val="Heading4"/>
        <w:tabs>
          <w:tab w:val="left" w:pos="4860"/>
        </w:tabs>
      </w:pPr>
      <w:r>
        <w:t>General Session Room must be</w:t>
      </w:r>
      <w:r w:rsidR="00E051BF">
        <w:t xml:space="preserve"> </w:t>
      </w:r>
      <w:r>
        <w:t>private</w:t>
      </w:r>
      <w:r w:rsidR="00562C51">
        <w:t>:</w:t>
      </w:r>
      <w:r w:rsidR="009D0052">
        <w:tab/>
      </w:r>
      <w:sdt>
        <w:sdtPr>
          <w:id w:val="446203186"/>
          <w14:checkbox>
            <w14:checked w14:val="0"/>
            <w14:checkedState w14:val="2612" w14:font="MS Gothic"/>
            <w14:uncheckedState w14:val="2610" w14:font="MS Gothic"/>
          </w14:checkbox>
        </w:sdtPr>
        <w:sdtEndPr/>
        <w:sdtContent>
          <w:r w:rsidR="00562C51" w:rsidRPr="00130FBB">
            <w:rPr>
              <w:rFonts w:ascii="Segoe UI Symbol" w:eastAsia="MS Gothic" w:hAnsi="Segoe UI Symbol" w:cs="Segoe UI Symbol"/>
            </w:rPr>
            <w:t>☐</w:t>
          </w:r>
        </w:sdtContent>
      </w:sdt>
      <w:r w:rsidR="00562C51" w:rsidRPr="00130FBB">
        <w:t xml:space="preserve"> Yes </w:t>
      </w:r>
      <w:r w:rsidR="00562C51" w:rsidRPr="00130FBB">
        <w:tab/>
      </w:r>
      <w:sdt>
        <w:sdtPr>
          <w:id w:val="1016961262"/>
          <w14:checkbox>
            <w14:checked w14:val="0"/>
            <w14:checkedState w14:val="2612" w14:font="MS Gothic"/>
            <w14:uncheckedState w14:val="2610" w14:font="MS Gothic"/>
          </w14:checkbox>
        </w:sdtPr>
        <w:sdtEndPr/>
        <w:sdtContent>
          <w:r w:rsidR="00562C51" w:rsidRPr="00130FBB">
            <w:rPr>
              <w:rFonts w:ascii="Segoe UI Symbol" w:eastAsia="MS Gothic" w:hAnsi="Segoe UI Symbol" w:cs="Segoe UI Symbol"/>
            </w:rPr>
            <w:t>☐</w:t>
          </w:r>
        </w:sdtContent>
      </w:sdt>
      <w:r w:rsidR="00562C51" w:rsidRPr="00130FBB">
        <w:t xml:space="preserve"> No</w:t>
      </w:r>
    </w:p>
    <w:p w14:paraId="573CD2A0" w14:textId="77777777" w:rsidR="00B56054" w:rsidRPr="00244EE1" w:rsidRDefault="00751281" w:rsidP="00244EE1">
      <w:pPr>
        <w:pStyle w:val="Heading3"/>
        <w:keepNext w:val="0"/>
        <w:keepLines w:val="0"/>
        <w:widowControl w:val="0"/>
        <w:numPr>
          <w:ilvl w:val="0"/>
          <w:numId w:val="17"/>
        </w:numPr>
        <w:rPr>
          <w:rFonts w:cs="Arial"/>
          <w:szCs w:val="20"/>
        </w:rPr>
      </w:pPr>
      <w:r w:rsidRPr="00244EE1">
        <w:rPr>
          <w:rFonts w:cs="Arial"/>
          <w:szCs w:val="20"/>
        </w:rPr>
        <w:t>Room Needs: Breakout Session Room(s)</w:t>
      </w:r>
    </w:p>
    <w:p w14:paraId="5369247B" w14:textId="77777777" w:rsidR="00751281" w:rsidRPr="00130FBB" w:rsidRDefault="00751281" w:rsidP="00EB5407">
      <w:pPr>
        <w:pStyle w:val="Heading4"/>
        <w:widowControl w:val="0"/>
        <w:numPr>
          <w:ilvl w:val="0"/>
          <w:numId w:val="8"/>
        </w:numPr>
      </w:pPr>
      <w:r w:rsidRPr="00130FBB">
        <w:t>Number of rooms needed:</w:t>
      </w:r>
    </w:p>
    <w:p w14:paraId="03A97328" w14:textId="77777777" w:rsidR="00751281" w:rsidRPr="00130FBB" w:rsidRDefault="00751281" w:rsidP="00EB5407">
      <w:pPr>
        <w:pStyle w:val="Heading4"/>
        <w:widowControl w:val="0"/>
        <w:numPr>
          <w:ilvl w:val="0"/>
          <w:numId w:val="7"/>
        </w:numPr>
      </w:pPr>
      <w:r w:rsidRPr="00130FBB">
        <w:t>Number of attendees per room:</w:t>
      </w:r>
    </w:p>
    <w:p w14:paraId="16B36B4C" w14:textId="77777777" w:rsidR="00B869BE" w:rsidRDefault="00751281" w:rsidP="00EB5407">
      <w:pPr>
        <w:pStyle w:val="Heading4"/>
        <w:widowControl w:val="0"/>
      </w:pPr>
      <w:r w:rsidRPr="00130FBB">
        <w:t xml:space="preserve">Seating </w:t>
      </w:r>
      <w:r w:rsidR="008D32D6">
        <w:t>style:</w:t>
      </w:r>
    </w:p>
    <w:p w14:paraId="7C280B10" w14:textId="77777777" w:rsidR="00751281" w:rsidRPr="00910388" w:rsidRDefault="00751281" w:rsidP="00EB5407">
      <w:pPr>
        <w:pStyle w:val="Heading4"/>
        <w:widowControl w:val="0"/>
      </w:pPr>
      <w:r w:rsidRPr="00910388">
        <w:t xml:space="preserve">Set up </w:t>
      </w:r>
      <w:r w:rsidR="008D32D6">
        <w:t>needs</w:t>
      </w:r>
      <w:r w:rsidR="00C31725">
        <w:t>:</w:t>
      </w:r>
    </w:p>
    <w:p w14:paraId="273D5774" w14:textId="77777777" w:rsidR="00751281" w:rsidRPr="00910388" w:rsidRDefault="00751281" w:rsidP="00EB5407">
      <w:pPr>
        <w:pStyle w:val="Heading4"/>
        <w:widowControl w:val="0"/>
      </w:pPr>
      <w:r w:rsidRPr="00910388">
        <w:t>Internet access</w:t>
      </w:r>
      <w:r w:rsidR="00EC6FA1" w:rsidRPr="00910388">
        <w:t>:</w:t>
      </w:r>
    </w:p>
    <w:p w14:paraId="7750D3AE" w14:textId="133D2DB0" w:rsidR="00751281" w:rsidRPr="00910388" w:rsidRDefault="00751281" w:rsidP="00EB5407">
      <w:pPr>
        <w:pStyle w:val="Heading5"/>
        <w:keepNext w:val="0"/>
        <w:keepLines w:val="0"/>
        <w:widowControl w:val="0"/>
        <w:spacing w:after="0"/>
      </w:pPr>
      <w:r w:rsidRPr="00910388">
        <w:t xml:space="preserve">For Presenters </w:t>
      </w:r>
      <w:r w:rsidRPr="00910388">
        <w:tab/>
      </w:r>
      <w:sdt>
        <w:sdtPr>
          <w:id w:val="-1832896927"/>
          <w14:checkbox>
            <w14:checked w14:val="0"/>
            <w14:checkedState w14:val="2612" w14:font="MS Gothic"/>
            <w14:uncheckedState w14:val="2610" w14:font="MS Gothic"/>
          </w14:checkbox>
        </w:sdtPr>
        <w:sdtEndPr/>
        <w:sdtContent>
          <w:r w:rsidRPr="00910388">
            <w:rPr>
              <w:rFonts w:ascii="Segoe UI Symbol" w:hAnsi="Segoe UI Symbol" w:cs="Segoe UI Symbol"/>
            </w:rPr>
            <w:t>☐</w:t>
          </w:r>
        </w:sdtContent>
      </w:sdt>
      <w:r w:rsidRPr="00910388">
        <w:t xml:space="preserve"> </w:t>
      </w:r>
      <w:r w:rsidR="009E5DCC">
        <w:t>Hardwired</w:t>
      </w:r>
      <w:r w:rsidR="009E5DCC" w:rsidRPr="00910388">
        <w:t xml:space="preserve"> </w:t>
      </w:r>
      <w:r w:rsidRPr="00910388">
        <w:tab/>
      </w:r>
      <w:sdt>
        <w:sdtPr>
          <w:id w:val="1797171638"/>
          <w14:checkbox>
            <w14:checked w14:val="0"/>
            <w14:checkedState w14:val="2612" w14:font="MS Gothic"/>
            <w14:uncheckedState w14:val="2610" w14:font="MS Gothic"/>
          </w14:checkbox>
        </w:sdtPr>
        <w:sdtEndPr/>
        <w:sdtContent>
          <w:r w:rsidRPr="00910388">
            <w:rPr>
              <w:rFonts w:ascii="Segoe UI Symbol" w:hAnsi="Segoe UI Symbol" w:cs="Segoe UI Symbol"/>
            </w:rPr>
            <w:t>☐</w:t>
          </w:r>
        </w:sdtContent>
      </w:sdt>
      <w:r w:rsidRPr="00910388">
        <w:t xml:space="preserve"> </w:t>
      </w:r>
      <w:r w:rsidR="009E5DCC">
        <w:t>Wireless</w:t>
      </w:r>
    </w:p>
    <w:p w14:paraId="72D5B28B" w14:textId="4F6728FA" w:rsidR="00751281" w:rsidRPr="00910388" w:rsidRDefault="00751281" w:rsidP="00D679D4">
      <w:pPr>
        <w:pStyle w:val="Heading5"/>
        <w:keepNext w:val="0"/>
        <w:keepLines w:val="0"/>
        <w:widowControl w:val="0"/>
      </w:pPr>
      <w:r w:rsidRPr="00910388">
        <w:t>For Attendees</w:t>
      </w:r>
      <w:r w:rsidR="009E5DCC">
        <w:t xml:space="preserve"> (Wireless)</w:t>
      </w:r>
      <w:r w:rsidRPr="00910388">
        <w:tab/>
      </w:r>
      <w:sdt>
        <w:sdtPr>
          <w:id w:val="71471273"/>
          <w14:checkbox>
            <w14:checked w14:val="0"/>
            <w14:checkedState w14:val="2612" w14:font="MS Gothic"/>
            <w14:uncheckedState w14:val="2610" w14:font="MS Gothic"/>
          </w14:checkbox>
        </w:sdtPr>
        <w:sdtEndPr/>
        <w:sdtContent>
          <w:r w:rsidRPr="00910388">
            <w:rPr>
              <w:rFonts w:ascii="Segoe UI Symbol" w:hAnsi="Segoe UI Symbol" w:cs="Segoe UI Symbol"/>
            </w:rPr>
            <w:t>☐</w:t>
          </w:r>
        </w:sdtContent>
      </w:sdt>
      <w:r w:rsidRPr="00910388">
        <w:t xml:space="preserve"> Yes </w:t>
      </w:r>
      <w:r w:rsidRPr="00910388">
        <w:tab/>
      </w:r>
      <w:sdt>
        <w:sdtPr>
          <w:id w:val="-207415534"/>
          <w14:checkbox>
            <w14:checked w14:val="0"/>
            <w14:checkedState w14:val="2612" w14:font="MS Gothic"/>
            <w14:uncheckedState w14:val="2610" w14:font="MS Gothic"/>
          </w14:checkbox>
        </w:sdtPr>
        <w:sdtEndPr/>
        <w:sdtContent>
          <w:r w:rsidRPr="00910388">
            <w:rPr>
              <w:rFonts w:ascii="Segoe UI Symbol" w:hAnsi="Segoe UI Symbol" w:cs="Segoe UI Symbol"/>
            </w:rPr>
            <w:t>☐</w:t>
          </w:r>
        </w:sdtContent>
      </w:sdt>
      <w:r w:rsidRPr="00910388">
        <w:t xml:space="preserve"> No</w:t>
      </w:r>
    </w:p>
    <w:p w14:paraId="367E7D66" w14:textId="77777777" w:rsidR="00B4545B" w:rsidRDefault="00B4545B" w:rsidP="0010524A">
      <w:pPr>
        <w:pStyle w:val="Heading4"/>
        <w:widowControl w:val="0"/>
        <w:spacing w:after="0"/>
      </w:pPr>
      <w:r>
        <w:t xml:space="preserve">Breakout Session </w:t>
      </w:r>
      <w:r w:rsidRPr="00130FBB">
        <w:t>Room</w:t>
      </w:r>
      <w:r>
        <w:t>(s)</w:t>
      </w:r>
      <w:r w:rsidR="00244EE1">
        <w:t>:</w:t>
      </w:r>
      <w:r w:rsidRPr="00130FBB">
        <w:t xml:space="preserve"> </w:t>
      </w:r>
      <w:sdt>
        <w:sdtPr>
          <w:id w:val="688269571"/>
          <w14:checkbox>
            <w14:checked w14:val="0"/>
            <w14:checkedState w14:val="2612" w14:font="MS Gothic"/>
            <w14:uncheckedState w14:val="2610" w14:font="MS Gothic"/>
          </w14:checkbox>
        </w:sdtPr>
        <w:sdtEndPr/>
        <w:sdtContent>
          <w:r w:rsidRPr="0056385A">
            <w:t>☐</w:t>
          </w:r>
        </w:sdtContent>
      </w:sdt>
      <w:r w:rsidRPr="0056385A">
        <w:t xml:space="preserve"> can </w:t>
      </w:r>
      <w:sdt>
        <w:sdtPr>
          <w:id w:val="-1376781634"/>
          <w14:checkbox>
            <w14:checked w14:val="0"/>
            <w14:checkedState w14:val="2612" w14:font="MS Gothic"/>
            <w14:uncheckedState w14:val="2610" w14:font="MS Gothic"/>
          </w14:checkbox>
        </w:sdtPr>
        <w:sdtEndPr/>
        <w:sdtContent>
          <w:r w:rsidRPr="0056385A">
            <w:t>☐</w:t>
          </w:r>
        </w:sdtContent>
      </w:sdt>
      <w:r w:rsidRPr="0056385A">
        <w:t xml:space="preserve"> cannot</w:t>
      </w:r>
      <w:r w:rsidRPr="00130FBB">
        <w:t xml:space="preserve"> be used for meals</w:t>
      </w:r>
    </w:p>
    <w:p w14:paraId="2D9D7E09" w14:textId="77777777" w:rsidR="00B4545B" w:rsidRDefault="00C73D3C" w:rsidP="008D4A5E">
      <w:pPr>
        <w:pStyle w:val="Heading4"/>
        <w:widowControl w:val="0"/>
        <w:numPr>
          <w:ilvl w:val="0"/>
          <w:numId w:val="0"/>
        </w:numPr>
        <w:ind w:left="3240" w:firstLine="360"/>
      </w:pPr>
      <w:sdt>
        <w:sdtPr>
          <w:id w:val="-950161778"/>
          <w14:checkbox>
            <w14:checked w14:val="0"/>
            <w14:checkedState w14:val="2612" w14:font="MS Gothic"/>
            <w14:uncheckedState w14:val="2610" w14:font="MS Gothic"/>
          </w14:checkbox>
        </w:sdtPr>
        <w:sdtEndPr/>
        <w:sdtContent>
          <w:r w:rsidR="00B4545B" w:rsidRPr="0056385A">
            <w:t>☐</w:t>
          </w:r>
        </w:sdtContent>
      </w:sdt>
      <w:r w:rsidR="00B4545B" w:rsidRPr="0056385A">
        <w:t xml:space="preserve"> </w:t>
      </w:r>
      <w:proofErr w:type="gramStart"/>
      <w:r w:rsidR="00B4545B" w:rsidRPr="0056385A">
        <w:t>can</w:t>
      </w:r>
      <w:proofErr w:type="gramEnd"/>
      <w:r w:rsidR="00B4545B" w:rsidRPr="0056385A">
        <w:t xml:space="preserve"> </w:t>
      </w:r>
      <w:sdt>
        <w:sdtPr>
          <w:id w:val="-585688400"/>
          <w14:checkbox>
            <w14:checked w14:val="0"/>
            <w14:checkedState w14:val="2612" w14:font="MS Gothic"/>
            <w14:uncheckedState w14:val="2610" w14:font="MS Gothic"/>
          </w14:checkbox>
        </w:sdtPr>
        <w:sdtEndPr/>
        <w:sdtContent>
          <w:r w:rsidR="00B4545B" w:rsidRPr="0056385A">
            <w:t>☐</w:t>
          </w:r>
        </w:sdtContent>
      </w:sdt>
      <w:r w:rsidR="00B4545B" w:rsidRPr="0056385A">
        <w:t xml:space="preserve"> cannot</w:t>
      </w:r>
      <w:r w:rsidR="00B4545B" w:rsidRPr="00130FBB">
        <w:t xml:space="preserve"> be used for </w:t>
      </w:r>
      <w:r w:rsidR="00B4545B">
        <w:t>breaks</w:t>
      </w:r>
    </w:p>
    <w:p w14:paraId="4AAA43A9" w14:textId="4940F9AC" w:rsidR="00A66807" w:rsidRPr="00384421" w:rsidRDefault="00A66807" w:rsidP="00E051BF">
      <w:pPr>
        <w:pStyle w:val="Heading4"/>
      </w:pPr>
      <w:r>
        <w:t>Breakout Session Room(s) must be</w:t>
      </w:r>
      <w:r w:rsidR="00E051BF">
        <w:t xml:space="preserve"> </w:t>
      </w:r>
      <w:r>
        <w:t>private</w:t>
      </w:r>
      <w:r w:rsidR="00562C51">
        <w:t xml:space="preserve">: </w:t>
      </w:r>
      <w:sdt>
        <w:sdtPr>
          <w:id w:val="-1775783043"/>
          <w14:checkbox>
            <w14:checked w14:val="0"/>
            <w14:checkedState w14:val="2612" w14:font="MS Gothic"/>
            <w14:uncheckedState w14:val="2610" w14:font="MS Gothic"/>
          </w14:checkbox>
        </w:sdtPr>
        <w:sdtEndPr/>
        <w:sdtContent>
          <w:r w:rsidR="00562C51" w:rsidRPr="00130FBB">
            <w:rPr>
              <w:rFonts w:ascii="Segoe UI Symbol" w:eastAsia="MS Gothic" w:hAnsi="Segoe UI Symbol" w:cs="Segoe UI Symbol"/>
            </w:rPr>
            <w:t>☐</w:t>
          </w:r>
        </w:sdtContent>
      </w:sdt>
      <w:r w:rsidR="00562C51" w:rsidRPr="00130FBB">
        <w:t xml:space="preserve"> Yes </w:t>
      </w:r>
      <w:r w:rsidR="00562C51" w:rsidRPr="00130FBB">
        <w:tab/>
      </w:r>
      <w:sdt>
        <w:sdtPr>
          <w:id w:val="459844279"/>
          <w14:checkbox>
            <w14:checked w14:val="0"/>
            <w14:checkedState w14:val="2612" w14:font="MS Gothic"/>
            <w14:uncheckedState w14:val="2610" w14:font="MS Gothic"/>
          </w14:checkbox>
        </w:sdtPr>
        <w:sdtEndPr/>
        <w:sdtContent>
          <w:r w:rsidR="00562C51" w:rsidRPr="00130FBB">
            <w:rPr>
              <w:rFonts w:ascii="Segoe UI Symbol" w:eastAsia="MS Gothic" w:hAnsi="Segoe UI Symbol" w:cs="Segoe UI Symbol"/>
            </w:rPr>
            <w:t>☐</w:t>
          </w:r>
        </w:sdtContent>
      </w:sdt>
      <w:r w:rsidR="00562C51" w:rsidRPr="00130FBB">
        <w:t xml:space="preserve"> No</w:t>
      </w:r>
    </w:p>
    <w:p w14:paraId="0DF8D9CB" w14:textId="77777777" w:rsidR="00B56054" w:rsidRPr="00130FBB" w:rsidRDefault="003B361A" w:rsidP="00EB5407">
      <w:pPr>
        <w:pStyle w:val="Heading3"/>
        <w:keepNext w:val="0"/>
        <w:keepLines w:val="0"/>
        <w:widowControl w:val="0"/>
        <w:rPr>
          <w:rFonts w:cs="Arial"/>
          <w:szCs w:val="20"/>
        </w:rPr>
      </w:pPr>
      <w:r w:rsidRPr="00130FBB">
        <w:rPr>
          <w:rFonts w:cs="Arial"/>
          <w:szCs w:val="20"/>
        </w:rPr>
        <w:t xml:space="preserve">Room Needs: </w:t>
      </w:r>
      <w:r w:rsidR="00A66F96">
        <w:rPr>
          <w:rFonts w:cs="Arial"/>
          <w:szCs w:val="20"/>
        </w:rPr>
        <w:t>Exhibitors’ Area</w:t>
      </w:r>
    </w:p>
    <w:p w14:paraId="1EC7EEE7" w14:textId="77777777" w:rsidR="003B361A" w:rsidRPr="00130FBB" w:rsidRDefault="003B361A" w:rsidP="00EB5407">
      <w:pPr>
        <w:pStyle w:val="Heading4"/>
        <w:widowControl w:val="0"/>
        <w:numPr>
          <w:ilvl w:val="0"/>
          <w:numId w:val="10"/>
        </w:numPr>
      </w:pPr>
      <w:r w:rsidRPr="00130FBB">
        <w:t xml:space="preserve">Number of exhibitors (approximately 10’x10’ per exhibitor): </w:t>
      </w:r>
    </w:p>
    <w:p w14:paraId="7724E98F" w14:textId="77777777" w:rsidR="008136B8" w:rsidRPr="00130FBB" w:rsidRDefault="008136B8" w:rsidP="00EB5407">
      <w:pPr>
        <w:pStyle w:val="Heading4"/>
        <w:widowControl w:val="0"/>
      </w:pPr>
      <w:r w:rsidRPr="00130FBB">
        <w:t>Internet access</w:t>
      </w:r>
      <w:r>
        <w:t xml:space="preserve"> is required:</w:t>
      </w:r>
    </w:p>
    <w:p w14:paraId="39A1C6ED" w14:textId="77777777" w:rsidR="002C730D" w:rsidRPr="00130FBB" w:rsidRDefault="002C730D" w:rsidP="002C730D">
      <w:pPr>
        <w:pStyle w:val="Heading5"/>
        <w:keepNext w:val="0"/>
        <w:keepLines w:val="0"/>
        <w:widowControl w:val="0"/>
        <w:tabs>
          <w:tab w:val="left" w:pos="2880"/>
          <w:tab w:val="left" w:pos="3960"/>
          <w:tab w:val="left" w:pos="4320"/>
        </w:tabs>
        <w:spacing w:after="0"/>
      </w:pPr>
      <w:r w:rsidRPr="00130FBB">
        <w:t xml:space="preserve">For </w:t>
      </w:r>
      <w:r>
        <w:t>Exhibitors</w:t>
      </w:r>
      <w:r w:rsidRPr="00130FBB">
        <w:t xml:space="preserve">: </w:t>
      </w:r>
      <w:r w:rsidRPr="00130FBB">
        <w:tab/>
      </w:r>
      <w:sdt>
        <w:sdtPr>
          <w:id w:val="1155720735"/>
          <w14:checkbox>
            <w14:checked w14:val="0"/>
            <w14:checkedState w14:val="2612" w14:font="MS Gothic"/>
            <w14:uncheckedState w14:val="2610" w14:font="MS Gothic"/>
          </w14:checkbox>
        </w:sdtPr>
        <w:sdtEndPr/>
        <w:sdtContent>
          <w:r w:rsidRPr="00130FBB">
            <w:rPr>
              <w:rFonts w:ascii="Segoe UI Symbol" w:eastAsia="MS Gothic" w:hAnsi="Segoe UI Symbol" w:cs="Segoe UI Symbol"/>
            </w:rPr>
            <w:t>☐</w:t>
          </w:r>
        </w:sdtContent>
      </w:sdt>
      <w:r w:rsidRPr="00130FBB">
        <w:t xml:space="preserve"> </w:t>
      </w:r>
      <w:r>
        <w:t>Hardwired</w:t>
      </w:r>
      <w:r w:rsidRPr="00130FBB">
        <w:t xml:space="preserve"> </w:t>
      </w:r>
      <w:r w:rsidRPr="00130FBB">
        <w:tab/>
      </w:r>
      <w:sdt>
        <w:sdtPr>
          <w:id w:val="-1710571472"/>
          <w14:checkbox>
            <w14:checked w14:val="0"/>
            <w14:checkedState w14:val="2612" w14:font="MS Gothic"/>
            <w14:uncheckedState w14:val="2610" w14:font="MS Gothic"/>
          </w14:checkbox>
        </w:sdtPr>
        <w:sdtEndPr/>
        <w:sdtContent>
          <w:r w:rsidRPr="00130FBB">
            <w:rPr>
              <w:rFonts w:ascii="Segoe UI Symbol" w:eastAsia="MS Gothic" w:hAnsi="Segoe UI Symbol" w:cs="Segoe UI Symbol"/>
            </w:rPr>
            <w:t>☐</w:t>
          </w:r>
        </w:sdtContent>
      </w:sdt>
      <w:r w:rsidRPr="00130FBB">
        <w:t xml:space="preserve"> </w:t>
      </w:r>
      <w:r>
        <w:t>Wireless</w:t>
      </w:r>
    </w:p>
    <w:p w14:paraId="0E594858" w14:textId="77777777" w:rsidR="002C730D" w:rsidRPr="00130FBB" w:rsidRDefault="002C730D" w:rsidP="002C730D">
      <w:pPr>
        <w:pStyle w:val="Heading5"/>
        <w:keepNext w:val="0"/>
        <w:keepLines w:val="0"/>
        <w:widowControl w:val="0"/>
        <w:tabs>
          <w:tab w:val="left" w:pos="3600"/>
          <w:tab w:val="left" w:pos="4320"/>
        </w:tabs>
      </w:pPr>
      <w:r w:rsidRPr="00130FBB">
        <w:t>For Attendees</w:t>
      </w:r>
      <w:r>
        <w:t xml:space="preserve"> (Wireless)</w:t>
      </w:r>
      <w:r w:rsidRPr="00130FBB">
        <w:t>:</w:t>
      </w:r>
      <w:r w:rsidRPr="00130FBB">
        <w:tab/>
      </w:r>
      <w:sdt>
        <w:sdtPr>
          <w:id w:val="1788996318"/>
          <w14:checkbox>
            <w14:checked w14:val="0"/>
            <w14:checkedState w14:val="2612" w14:font="MS Gothic"/>
            <w14:uncheckedState w14:val="2610" w14:font="MS Gothic"/>
          </w14:checkbox>
        </w:sdtPr>
        <w:sdtEndPr/>
        <w:sdtContent>
          <w:r w:rsidRPr="00130FBB">
            <w:rPr>
              <w:rFonts w:ascii="Segoe UI Symbol" w:eastAsia="MS Gothic" w:hAnsi="Segoe UI Symbol" w:cs="Segoe UI Symbol"/>
            </w:rPr>
            <w:t>☐</w:t>
          </w:r>
        </w:sdtContent>
      </w:sdt>
      <w:r w:rsidRPr="00130FBB">
        <w:t xml:space="preserve"> Yes </w:t>
      </w:r>
      <w:r w:rsidRPr="00130FBB">
        <w:tab/>
      </w:r>
      <w:sdt>
        <w:sdtPr>
          <w:id w:val="-1118378907"/>
          <w14:checkbox>
            <w14:checked w14:val="0"/>
            <w14:checkedState w14:val="2612" w14:font="MS Gothic"/>
            <w14:uncheckedState w14:val="2610" w14:font="MS Gothic"/>
          </w14:checkbox>
        </w:sdtPr>
        <w:sdtEndPr/>
        <w:sdtContent>
          <w:r w:rsidRPr="00130FBB">
            <w:rPr>
              <w:rFonts w:ascii="Segoe UI Symbol" w:eastAsia="MS Gothic" w:hAnsi="Segoe UI Symbol" w:cs="Segoe UI Symbol"/>
            </w:rPr>
            <w:t>☐</w:t>
          </w:r>
        </w:sdtContent>
      </w:sdt>
      <w:r w:rsidRPr="00130FBB">
        <w:t xml:space="preserve"> No</w:t>
      </w:r>
    </w:p>
    <w:p w14:paraId="73C12F32" w14:textId="4A6A1B97" w:rsidR="00EC6FA1" w:rsidRPr="00130FBB" w:rsidRDefault="00EC6FA1" w:rsidP="00EB5407">
      <w:pPr>
        <w:pStyle w:val="Heading4"/>
        <w:widowControl w:val="0"/>
      </w:pPr>
      <w:r w:rsidRPr="00130FBB">
        <w:t>Electrical access</w:t>
      </w:r>
      <w:r w:rsidR="00244EE1">
        <w:t>:</w:t>
      </w:r>
      <w:r w:rsidRPr="00130FBB">
        <w:tab/>
      </w:r>
      <w:sdt>
        <w:sdtPr>
          <w:id w:val="-877620640"/>
          <w14:checkbox>
            <w14:checked w14:val="0"/>
            <w14:checkedState w14:val="2612" w14:font="MS Gothic"/>
            <w14:uncheckedState w14:val="2610" w14:font="MS Gothic"/>
          </w14:checkbox>
        </w:sdtPr>
        <w:sdtEndPr/>
        <w:sdtContent>
          <w:r w:rsidRPr="00130FBB">
            <w:rPr>
              <w:rFonts w:ascii="Segoe UI Symbol" w:eastAsia="MS Gothic" w:hAnsi="Segoe UI Symbol" w:cs="Segoe UI Symbol"/>
            </w:rPr>
            <w:t>☐</w:t>
          </w:r>
        </w:sdtContent>
      </w:sdt>
      <w:r w:rsidRPr="00130FBB">
        <w:t xml:space="preserve"> Yes</w:t>
      </w:r>
      <w:r w:rsidRPr="00130FBB">
        <w:tab/>
      </w:r>
      <w:sdt>
        <w:sdtPr>
          <w:id w:val="-782190538"/>
          <w14:checkbox>
            <w14:checked w14:val="0"/>
            <w14:checkedState w14:val="2612" w14:font="MS Gothic"/>
            <w14:uncheckedState w14:val="2610" w14:font="MS Gothic"/>
          </w14:checkbox>
        </w:sdtPr>
        <w:sdtEndPr/>
        <w:sdtContent>
          <w:r w:rsidRPr="00130FBB">
            <w:rPr>
              <w:rFonts w:ascii="Segoe UI Symbol" w:eastAsia="MS Gothic" w:hAnsi="Segoe UI Symbol" w:cs="Segoe UI Symbol"/>
            </w:rPr>
            <w:t>☐</w:t>
          </w:r>
        </w:sdtContent>
      </w:sdt>
      <w:r w:rsidRPr="00130FBB">
        <w:t xml:space="preserve"> No</w:t>
      </w:r>
    </w:p>
    <w:p w14:paraId="553C8740" w14:textId="4C3D3A20" w:rsidR="00EC6FA1" w:rsidRDefault="00EC6FA1" w:rsidP="0010524A">
      <w:pPr>
        <w:pStyle w:val="Heading4"/>
        <w:widowControl w:val="0"/>
        <w:spacing w:after="0"/>
      </w:pPr>
      <w:r w:rsidRPr="00130FBB">
        <w:t>Exhibitor Area</w:t>
      </w:r>
      <w:r w:rsidR="00244EE1">
        <w:t>:</w:t>
      </w:r>
      <w:r w:rsidR="002C730D">
        <w:tab/>
      </w:r>
      <w:sdt>
        <w:sdtPr>
          <w:rPr>
            <w:rFonts w:eastAsia="MS Gothic"/>
          </w:rPr>
          <w:id w:val="1782537090"/>
          <w14:checkbox>
            <w14:checked w14:val="0"/>
            <w14:checkedState w14:val="2612" w14:font="MS Gothic"/>
            <w14:uncheckedState w14:val="2610" w14:font="MS Gothic"/>
          </w14:checkbox>
        </w:sdtPr>
        <w:sdtEndPr/>
        <w:sdtContent>
          <w:r w:rsidRPr="0056385A">
            <w:rPr>
              <w:rFonts w:eastAsia="MS Gothic"/>
            </w:rPr>
            <w:t>☐</w:t>
          </w:r>
        </w:sdtContent>
      </w:sdt>
      <w:r w:rsidRPr="0056385A">
        <w:t xml:space="preserve"> can</w:t>
      </w:r>
      <w:r w:rsidR="002C730D">
        <w:tab/>
      </w:r>
      <w:sdt>
        <w:sdtPr>
          <w:rPr>
            <w:rFonts w:eastAsia="MS Gothic"/>
          </w:rPr>
          <w:id w:val="-640111141"/>
          <w14:checkbox>
            <w14:checked w14:val="0"/>
            <w14:checkedState w14:val="2612" w14:font="MS Gothic"/>
            <w14:uncheckedState w14:val="2610" w14:font="MS Gothic"/>
          </w14:checkbox>
        </w:sdtPr>
        <w:sdtEndPr/>
        <w:sdtContent>
          <w:r w:rsidRPr="0056385A">
            <w:rPr>
              <w:rFonts w:eastAsia="MS Gothic"/>
            </w:rPr>
            <w:t>☐</w:t>
          </w:r>
        </w:sdtContent>
      </w:sdt>
      <w:r w:rsidRPr="0056385A">
        <w:t xml:space="preserve"> cannot </w:t>
      </w:r>
      <w:r w:rsidRPr="00130FBB">
        <w:t>be used for breaks</w:t>
      </w:r>
    </w:p>
    <w:p w14:paraId="0E1D8648" w14:textId="63EE93C5" w:rsidR="00B4545B" w:rsidRDefault="00C73D3C" w:rsidP="002C730D">
      <w:pPr>
        <w:pStyle w:val="Heading4"/>
        <w:widowControl w:val="0"/>
        <w:numPr>
          <w:ilvl w:val="0"/>
          <w:numId w:val="0"/>
        </w:numPr>
        <w:ind w:left="2160" w:firstLine="720"/>
      </w:pPr>
      <w:sdt>
        <w:sdtPr>
          <w:id w:val="2135753661"/>
          <w14:checkbox>
            <w14:checked w14:val="0"/>
            <w14:checkedState w14:val="2612" w14:font="MS Gothic"/>
            <w14:uncheckedState w14:val="2610" w14:font="MS Gothic"/>
          </w14:checkbox>
        </w:sdtPr>
        <w:sdtEndPr/>
        <w:sdtContent>
          <w:r w:rsidR="002C730D">
            <w:rPr>
              <w:rFonts w:ascii="MS Gothic" w:eastAsia="MS Gothic" w:hAnsi="MS Gothic" w:hint="eastAsia"/>
            </w:rPr>
            <w:t>☐</w:t>
          </w:r>
        </w:sdtContent>
      </w:sdt>
      <w:r w:rsidR="00B4545B" w:rsidRPr="0056385A">
        <w:t xml:space="preserve"> </w:t>
      </w:r>
      <w:proofErr w:type="gramStart"/>
      <w:r w:rsidR="00B4545B" w:rsidRPr="0056385A">
        <w:t>can</w:t>
      </w:r>
      <w:proofErr w:type="gramEnd"/>
      <w:r w:rsidR="002C730D">
        <w:tab/>
      </w:r>
      <w:sdt>
        <w:sdtPr>
          <w:id w:val="-1241089143"/>
          <w14:checkbox>
            <w14:checked w14:val="0"/>
            <w14:checkedState w14:val="2612" w14:font="MS Gothic"/>
            <w14:uncheckedState w14:val="2610" w14:font="MS Gothic"/>
          </w14:checkbox>
        </w:sdtPr>
        <w:sdtEndPr/>
        <w:sdtContent>
          <w:r w:rsidR="00B4545B" w:rsidRPr="0056385A">
            <w:t>☐</w:t>
          </w:r>
        </w:sdtContent>
      </w:sdt>
      <w:r w:rsidR="00B4545B" w:rsidRPr="0056385A">
        <w:t xml:space="preserve"> cannot</w:t>
      </w:r>
      <w:r w:rsidR="00B4545B" w:rsidRPr="00130FBB">
        <w:t xml:space="preserve"> be used for meals</w:t>
      </w:r>
    </w:p>
    <w:p w14:paraId="174A3043" w14:textId="6F6891BE" w:rsidR="00A66807" w:rsidRPr="00717D24" w:rsidRDefault="00A66807" w:rsidP="00E96F66">
      <w:pPr>
        <w:pStyle w:val="Heading4"/>
      </w:pPr>
      <w:r>
        <w:t xml:space="preserve">Exhibitor Area must be: </w:t>
      </w:r>
      <w:sdt>
        <w:sdtPr>
          <w:id w:val="2079241756"/>
          <w14:checkbox>
            <w14:checked w14:val="0"/>
            <w14:checkedState w14:val="2612" w14:font="MS Gothic"/>
            <w14:uncheckedState w14:val="2610" w14:font="MS Gothic"/>
          </w14:checkbox>
        </w:sdtPr>
        <w:sdtEndPr/>
        <w:sdtContent>
          <w:r w:rsidRPr="00130FBB">
            <w:rPr>
              <w:rFonts w:ascii="Segoe UI Symbol" w:eastAsia="MS Gothic" w:hAnsi="Segoe UI Symbol" w:cs="Segoe UI Symbol"/>
            </w:rPr>
            <w:t>☐</w:t>
          </w:r>
        </w:sdtContent>
      </w:sdt>
      <w:r>
        <w:t xml:space="preserve"> private </w:t>
      </w:r>
      <w:sdt>
        <w:sdtPr>
          <w:id w:val="-1139723752"/>
          <w14:checkbox>
            <w14:checked w14:val="0"/>
            <w14:checkedState w14:val="2612" w14:font="MS Gothic"/>
            <w14:uncheckedState w14:val="2610" w14:font="MS Gothic"/>
          </w14:checkbox>
        </w:sdtPr>
        <w:sdtEndPr/>
        <w:sdtContent>
          <w:r w:rsidRPr="00130FBB">
            <w:rPr>
              <w:rFonts w:ascii="Segoe UI Symbol" w:eastAsia="MS Gothic" w:hAnsi="Segoe UI Symbol" w:cs="Segoe UI Symbol"/>
            </w:rPr>
            <w:t>☐</w:t>
          </w:r>
        </w:sdtContent>
      </w:sdt>
      <w:r>
        <w:t xml:space="preserve"> semi-private</w:t>
      </w:r>
    </w:p>
    <w:p w14:paraId="0ED46DDF" w14:textId="77777777" w:rsidR="0010524A" w:rsidRDefault="0010524A">
      <w:pPr>
        <w:rPr>
          <w:rFonts w:ascii="Arial" w:eastAsia="Times New Roman" w:hAnsi="Arial" w:cstheme="majorBidi"/>
          <w:sz w:val="20"/>
          <w:szCs w:val="24"/>
        </w:rPr>
      </w:pPr>
      <w:r>
        <w:br w:type="page"/>
      </w:r>
    </w:p>
    <w:p w14:paraId="1DB53E71" w14:textId="0B77D288" w:rsidR="00B56054" w:rsidRPr="00130FBB" w:rsidRDefault="00EC6FA1" w:rsidP="00EB5407">
      <w:pPr>
        <w:pStyle w:val="Heading3"/>
        <w:keepNext w:val="0"/>
        <w:keepLines w:val="0"/>
        <w:widowControl w:val="0"/>
      </w:pPr>
      <w:r w:rsidRPr="00130FBB">
        <w:lastRenderedPageBreak/>
        <w:t>Catering</w:t>
      </w:r>
    </w:p>
    <w:p w14:paraId="4D293710" w14:textId="77777777" w:rsidR="00EC6FA1" w:rsidRPr="00130FBB" w:rsidRDefault="00EC6FA1" w:rsidP="00EB5407">
      <w:pPr>
        <w:pStyle w:val="Heading4"/>
        <w:widowControl w:val="0"/>
        <w:numPr>
          <w:ilvl w:val="0"/>
          <w:numId w:val="11"/>
        </w:numPr>
      </w:pPr>
      <w:r w:rsidRPr="00130FBB">
        <w:t>Breakfast</w:t>
      </w:r>
    </w:p>
    <w:p w14:paraId="41323BA0" w14:textId="77777777" w:rsidR="00EC6FA1" w:rsidRPr="00130FBB" w:rsidRDefault="00EC6FA1" w:rsidP="00EB5407">
      <w:pPr>
        <w:pStyle w:val="Heading5"/>
        <w:keepNext w:val="0"/>
        <w:keepLines w:val="0"/>
        <w:widowControl w:val="0"/>
        <w:spacing w:after="0"/>
      </w:pPr>
      <w:r w:rsidRPr="00130FBB">
        <w:t>Dates:</w:t>
      </w:r>
    </w:p>
    <w:p w14:paraId="3F2648A9" w14:textId="77777777" w:rsidR="00EC6FA1" w:rsidRPr="00130FBB" w:rsidRDefault="00EC6FA1" w:rsidP="00EB5407">
      <w:pPr>
        <w:pStyle w:val="Heading5"/>
        <w:keepNext w:val="0"/>
        <w:keepLines w:val="0"/>
        <w:widowControl w:val="0"/>
        <w:spacing w:after="0"/>
      </w:pPr>
      <w:r w:rsidRPr="00130FBB">
        <w:t>Times:</w:t>
      </w:r>
    </w:p>
    <w:p w14:paraId="3ABE4593" w14:textId="77777777" w:rsidR="00EC6FA1" w:rsidRPr="00130FBB" w:rsidRDefault="00EC6FA1" w:rsidP="00EB5407">
      <w:pPr>
        <w:pStyle w:val="Heading5"/>
        <w:keepNext w:val="0"/>
        <w:keepLines w:val="0"/>
        <w:widowControl w:val="0"/>
        <w:spacing w:after="0"/>
      </w:pPr>
      <w:r w:rsidRPr="00130FBB">
        <w:t>Number of attendees:</w:t>
      </w:r>
    </w:p>
    <w:p w14:paraId="307FEB80" w14:textId="77777777" w:rsidR="00EC6FA1" w:rsidRPr="00130FBB" w:rsidRDefault="008136B8" w:rsidP="00EB5407">
      <w:pPr>
        <w:pStyle w:val="Heading5"/>
        <w:keepNext w:val="0"/>
        <w:keepLines w:val="0"/>
        <w:widowControl w:val="0"/>
        <w:spacing w:after="0"/>
      </w:pPr>
      <w:r>
        <w:t>Service</w:t>
      </w:r>
      <w:r w:rsidRPr="00130FBB">
        <w:t xml:space="preserve"> </w:t>
      </w:r>
      <w:r w:rsidR="00EC6FA1" w:rsidRPr="00130FBB">
        <w:t>Style:</w:t>
      </w:r>
    </w:p>
    <w:p w14:paraId="367A51D6" w14:textId="77777777" w:rsidR="00EC6FA1" w:rsidRDefault="00EC6FA1" w:rsidP="00EB5407">
      <w:pPr>
        <w:pStyle w:val="Heading5"/>
        <w:keepNext w:val="0"/>
        <w:keepLines w:val="0"/>
        <w:widowControl w:val="0"/>
      </w:pPr>
      <w:r w:rsidRPr="00130FBB">
        <w:t>Seating Style:</w:t>
      </w:r>
    </w:p>
    <w:p w14:paraId="0DA24B66" w14:textId="77777777" w:rsidR="007B204D" w:rsidRPr="007B204D" w:rsidRDefault="007B204D" w:rsidP="00EB5407">
      <w:pPr>
        <w:pStyle w:val="Heading5"/>
        <w:keepNext w:val="0"/>
        <w:keepLines w:val="0"/>
        <w:widowControl w:val="0"/>
      </w:pPr>
      <w:r>
        <w:t>Sample Meal(s):</w:t>
      </w:r>
    </w:p>
    <w:p w14:paraId="26333490" w14:textId="0081236E" w:rsidR="00EC6FA1" w:rsidRPr="00130FBB" w:rsidRDefault="00EC6FA1" w:rsidP="00EB5407">
      <w:pPr>
        <w:pStyle w:val="Heading4"/>
        <w:widowControl w:val="0"/>
      </w:pPr>
      <w:r w:rsidRPr="00130FBB">
        <w:t>Lunch</w:t>
      </w:r>
    </w:p>
    <w:p w14:paraId="15744E1C" w14:textId="77777777" w:rsidR="00EC6FA1" w:rsidRPr="00130FBB" w:rsidRDefault="00EC6FA1" w:rsidP="00EB5407">
      <w:pPr>
        <w:pStyle w:val="Heading5"/>
        <w:keepNext w:val="0"/>
        <w:keepLines w:val="0"/>
        <w:widowControl w:val="0"/>
        <w:spacing w:after="0"/>
      </w:pPr>
      <w:r w:rsidRPr="00130FBB">
        <w:t>Dates:</w:t>
      </w:r>
    </w:p>
    <w:p w14:paraId="29E53AD3" w14:textId="77777777" w:rsidR="00EC6FA1" w:rsidRPr="00130FBB" w:rsidRDefault="00EC6FA1" w:rsidP="00EB5407">
      <w:pPr>
        <w:pStyle w:val="Heading5"/>
        <w:keepNext w:val="0"/>
        <w:keepLines w:val="0"/>
        <w:widowControl w:val="0"/>
        <w:spacing w:after="0"/>
      </w:pPr>
      <w:r w:rsidRPr="00130FBB">
        <w:t>Times:</w:t>
      </w:r>
    </w:p>
    <w:p w14:paraId="5A0E8266" w14:textId="77777777" w:rsidR="00EC6FA1" w:rsidRPr="00130FBB" w:rsidRDefault="00EC6FA1" w:rsidP="00EB5407">
      <w:pPr>
        <w:pStyle w:val="Heading5"/>
        <w:keepNext w:val="0"/>
        <w:keepLines w:val="0"/>
        <w:widowControl w:val="0"/>
        <w:spacing w:after="0"/>
      </w:pPr>
      <w:r w:rsidRPr="00130FBB">
        <w:t>Number of attendees:</w:t>
      </w:r>
    </w:p>
    <w:p w14:paraId="79AD6369" w14:textId="77777777" w:rsidR="00EC6FA1" w:rsidRPr="00130FBB" w:rsidRDefault="008136B8" w:rsidP="00EB5407">
      <w:pPr>
        <w:pStyle w:val="Heading5"/>
        <w:keepNext w:val="0"/>
        <w:keepLines w:val="0"/>
        <w:widowControl w:val="0"/>
        <w:spacing w:after="0"/>
      </w:pPr>
      <w:r>
        <w:t>Service</w:t>
      </w:r>
      <w:r w:rsidR="00EC6FA1" w:rsidRPr="00130FBB">
        <w:t xml:space="preserve"> Style:</w:t>
      </w:r>
    </w:p>
    <w:p w14:paraId="0BCBA39E" w14:textId="77777777" w:rsidR="007B204D" w:rsidRDefault="00EC6FA1" w:rsidP="00EB5407">
      <w:pPr>
        <w:pStyle w:val="Heading5"/>
        <w:keepNext w:val="0"/>
        <w:keepLines w:val="0"/>
        <w:widowControl w:val="0"/>
      </w:pPr>
      <w:r w:rsidRPr="00130FBB">
        <w:t>Seating Style:</w:t>
      </w:r>
      <w:r w:rsidR="007B204D" w:rsidRPr="007B204D">
        <w:t xml:space="preserve"> </w:t>
      </w:r>
    </w:p>
    <w:p w14:paraId="1E508A3D" w14:textId="77777777" w:rsidR="007B204D" w:rsidRPr="007B204D" w:rsidRDefault="007B204D" w:rsidP="00EB5407">
      <w:pPr>
        <w:pStyle w:val="Heading5"/>
        <w:keepNext w:val="0"/>
        <w:keepLines w:val="0"/>
        <w:widowControl w:val="0"/>
      </w:pPr>
      <w:r>
        <w:t>Sample Meal(s):</w:t>
      </w:r>
    </w:p>
    <w:p w14:paraId="12D41596" w14:textId="77777777" w:rsidR="00EC6FA1" w:rsidRPr="00130FBB" w:rsidRDefault="00EC6FA1" w:rsidP="00EB5407">
      <w:pPr>
        <w:pStyle w:val="Heading4"/>
        <w:widowControl w:val="0"/>
      </w:pPr>
      <w:r w:rsidRPr="00130FBB">
        <w:t>Dinner</w:t>
      </w:r>
    </w:p>
    <w:p w14:paraId="6D4CE3A5" w14:textId="77777777" w:rsidR="00EC6FA1" w:rsidRPr="00130FBB" w:rsidRDefault="00EC6FA1" w:rsidP="00EB5407">
      <w:pPr>
        <w:pStyle w:val="Heading5"/>
        <w:keepNext w:val="0"/>
        <w:keepLines w:val="0"/>
        <w:widowControl w:val="0"/>
        <w:spacing w:after="0"/>
      </w:pPr>
      <w:r w:rsidRPr="00130FBB">
        <w:t>Dates:</w:t>
      </w:r>
    </w:p>
    <w:p w14:paraId="39C62E13" w14:textId="77777777" w:rsidR="00EC6FA1" w:rsidRPr="00130FBB" w:rsidRDefault="00EC6FA1" w:rsidP="00EB5407">
      <w:pPr>
        <w:pStyle w:val="Heading5"/>
        <w:keepNext w:val="0"/>
        <w:keepLines w:val="0"/>
        <w:widowControl w:val="0"/>
        <w:spacing w:after="0"/>
      </w:pPr>
      <w:r w:rsidRPr="00130FBB">
        <w:t>Times:</w:t>
      </w:r>
    </w:p>
    <w:p w14:paraId="02E24F92" w14:textId="77777777" w:rsidR="00EC6FA1" w:rsidRPr="00130FBB" w:rsidRDefault="00EC6FA1" w:rsidP="00EB5407">
      <w:pPr>
        <w:pStyle w:val="Heading5"/>
        <w:keepNext w:val="0"/>
        <w:keepLines w:val="0"/>
        <w:widowControl w:val="0"/>
        <w:spacing w:after="0"/>
      </w:pPr>
      <w:r w:rsidRPr="00130FBB">
        <w:t>Number of attendees:</w:t>
      </w:r>
    </w:p>
    <w:p w14:paraId="3F133E26" w14:textId="77777777" w:rsidR="00EC6FA1" w:rsidRPr="00130FBB" w:rsidRDefault="008136B8" w:rsidP="00EB5407">
      <w:pPr>
        <w:pStyle w:val="Heading5"/>
        <w:keepNext w:val="0"/>
        <w:keepLines w:val="0"/>
        <w:widowControl w:val="0"/>
        <w:spacing w:after="0"/>
      </w:pPr>
      <w:r>
        <w:t>Service</w:t>
      </w:r>
      <w:r w:rsidRPr="00130FBB">
        <w:t xml:space="preserve"> </w:t>
      </w:r>
      <w:r w:rsidR="00EC6FA1" w:rsidRPr="00130FBB">
        <w:t>Style:</w:t>
      </w:r>
    </w:p>
    <w:p w14:paraId="604414CB" w14:textId="77777777" w:rsidR="007B204D" w:rsidRDefault="00EC6FA1" w:rsidP="00EB5407">
      <w:pPr>
        <w:pStyle w:val="Heading5"/>
        <w:keepNext w:val="0"/>
        <w:keepLines w:val="0"/>
        <w:widowControl w:val="0"/>
      </w:pPr>
      <w:r w:rsidRPr="00130FBB">
        <w:t>Seating Style:</w:t>
      </w:r>
      <w:r w:rsidR="007B204D" w:rsidRPr="007B204D">
        <w:t xml:space="preserve"> </w:t>
      </w:r>
    </w:p>
    <w:p w14:paraId="2EDE8A30" w14:textId="77777777" w:rsidR="00BC2C35" w:rsidRDefault="007B204D" w:rsidP="00EB5407">
      <w:pPr>
        <w:pStyle w:val="Heading5"/>
        <w:keepNext w:val="0"/>
        <w:keepLines w:val="0"/>
        <w:widowControl w:val="0"/>
      </w:pPr>
      <w:r>
        <w:t>Sample Meal(s):</w:t>
      </w:r>
    </w:p>
    <w:p w14:paraId="2A681022" w14:textId="77777777" w:rsidR="00EC6FA1" w:rsidRPr="00130FBB" w:rsidRDefault="00EC6FA1" w:rsidP="00EB5407">
      <w:pPr>
        <w:pStyle w:val="Heading4"/>
        <w:widowControl w:val="0"/>
      </w:pPr>
      <w:r w:rsidRPr="00130FBB">
        <w:t>Morning Break</w:t>
      </w:r>
    </w:p>
    <w:p w14:paraId="753FA0C5" w14:textId="77777777" w:rsidR="00EC6FA1" w:rsidRPr="00130FBB" w:rsidRDefault="00EC6FA1" w:rsidP="00EB5407">
      <w:pPr>
        <w:pStyle w:val="Heading5"/>
        <w:keepNext w:val="0"/>
        <w:keepLines w:val="0"/>
        <w:widowControl w:val="0"/>
        <w:spacing w:after="0"/>
      </w:pPr>
      <w:r w:rsidRPr="00130FBB">
        <w:t>Dates:</w:t>
      </w:r>
    </w:p>
    <w:p w14:paraId="25079D27" w14:textId="77777777" w:rsidR="00EC6FA1" w:rsidRPr="00130FBB" w:rsidRDefault="00EC6FA1" w:rsidP="00EB5407">
      <w:pPr>
        <w:pStyle w:val="Heading5"/>
        <w:keepNext w:val="0"/>
        <w:keepLines w:val="0"/>
        <w:widowControl w:val="0"/>
        <w:spacing w:after="0"/>
      </w:pPr>
      <w:r w:rsidRPr="00130FBB">
        <w:t>Times:</w:t>
      </w:r>
    </w:p>
    <w:p w14:paraId="3024B71D" w14:textId="77777777" w:rsidR="00EC6FA1" w:rsidRPr="00130FBB" w:rsidRDefault="00EC6FA1" w:rsidP="00EB5407">
      <w:pPr>
        <w:pStyle w:val="Heading5"/>
        <w:keepNext w:val="0"/>
        <w:keepLines w:val="0"/>
        <w:widowControl w:val="0"/>
        <w:spacing w:after="0"/>
      </w:pPr>
      <w:r w:rsidRPr="00130FBB">
        <w:t>Number of attendees:</w:t>
      </w:r>
    </w:p>
    <w:p w14:paraId="0B919420" w14:textId="77777777" w:rsidR="007B204D" w:rsidRDefault="008136B8" w:rsidP="00EB5407">
      <w:pPr>
        <w:pStyle w:val="Heading5"/>
        <w:keepNext w:val="0"/>
        <w:keepLines w:val="0"/>
        <w:widowControl w:val="0"/>
      </w:pPr>
      <w:r>
        <w:t>Service</w:t>
      </w:r>
      <w:r w:rsidRPr="00130FBB">
        <w:t xml:space="preserve"> </w:t>
      </w:r>
      <w:r w:rsidR="00EC6FA1" w:rsidRPr="00130FBB">
        <w:t>Style:</w:t>
      </w:r>
      <w:r w:rsidR="007B204D" w:rsidRPr="007B204D">
        <w:t xml:space="preserve"> </w:t>
      </w:r>
    </w:p>
    <w:p w14:paraId="6AEC5921" w14:textId="77777777" w:rsidR="007B204D" w:rsidRDefault="007B204D" w:rsidP="00EB5407">
      <w:pPr>
        <w:pStyle w:val="Heading5"/>
        <w:keepNext w:val="0"/>
        <w:keepLines w:val="0"/>
        <w:widowControl w:val="0"/>
      </w:pPr>
      <w:r>
        <w:t>Sample Break(s):</w:t>
      </w:r>
    </w:p>
    <w:p w14:paraId="08242819" w14:textId="77777777" w:rsidR="00EC6FA1" w:rsidRPr="00130FBB" w:rsidRDefault="00EC6FA1" w:rsidP="00EB5407">
      <w:pPr>
        <w:pStyle w:val="Heading4"/>
        <w:widowControl w:val="0"/>
      </w:pPr>
      <w:r w:rsidRPr="00130FBB">
        <w:t>Afternoon Break:</w:t>
      </w:r>
    </w:p>
    <w:p w14:paraId="6E230A24" w14:textId="77777777" w:rsidR="00EC6FA1" w:rsidRPr="00130FBB" w:rsidRDefault="00EC6FA1" w:rsidP="00EB5407">
      <w:pPr>
        <w:pStyle w:val="Heading5"/>
        <w:keepNext w:val="0"/>
        <w:keepLines w:val="0"/>
        <w:widowControl w:val="0"/>
        <w:spacing w:after="0"/>
      </w:pPr>
      <w:r w:rsidRPr="00130FBB">
        <w:t>Dates:</w:t>
      </w:r>
    </w:p>
    <w:p w14:paraId="5148F6B8" w14:textId="77777777" w:rsidR="00EC6FA1" w:rsidRPr="00130FBB" w:rsidRDefault="00EC6FA1" w:rsidP="00EB5407">
      <w:pPr>
        <w:pStyle w:val="Heading5"/>
        <w:keepNext w:val="0"/>
        <w:keepLines w:val="0"/>
        <w:widowControl w:val="0"/>
        <w:spacing w:after="0"/>
      </w:pPr>
      <w:r w:rsidRPr="00130FBB">
        <w:t>Times:</w:t>
      </w:r>
    </w:p>
    <w:p w14:paraId="772DE38E" w14:textId="77777777" w:rsidR="00EC6FA1" w:rsidRPr="00130FBB" w:rsidRDefault="00EC6FA1" w:rsidP="00EB5407">
      <w:pPr>
        <w:pStyle w:val="Heading5"/>
        <w:keepNext w:val="0"/>
        <w:keepLines w:val="0"/>
        <w:widowControl w:val="0"/>
        <w:spacing w:after="0"/>
      </w:pPr>
      <w:r w:rsidRPr="00130FBB">
        <w:t>Number of attendees:</w:t>
      </w:r>
    </w:p>
    <w:p w14:paraId="367FC250" w14:textId="77777777" w:rsidR="007B204D" w:rsidRDefault="008136B8" w:rsidP="00EB5407">
      <w:pPr>
        <w:pStyle w:val="Heading5"/>
        <w:keepNext w:val="0"/>
        <w:keepLines w:val="0"/>
        <w:widowControl w:val="0"/>
      </w:pPr>
      <w:r>
        <w:t>Service</w:t>
      </w:r>
      <w:r w:rsidRPr="00130FBB">
        <w:t xml:space="preserve"> </w:t>
      </w:r>
      <w:r w:rsidR="00EC6FA1" w:rsidRPr="00130FBB">
        <w:t>Style:</w:t>
      </w:r>
    </w:p>
    <w:p w14:paraId="5E4E3720" w14:textId="77777777" w:rsidR="007B204D" w:rsidRPr="007B204D" w:rsidRDefault="007B204D" w:rsidP="00EB5407">
      <w:pPr>
        <w:pStyle w:val="Heading5"/>
        <w:keepNext w:val="0"/>
        <w:keepLines w:val="0"/>
        <w:widowControl w:val="0"/>
      </w:pPr>
      <w:r>
        <w:t>Sample Break(s):</w:t>
      </w:r>
    </w:p>
    <w:p w14:paraId="79A5AC13" w14:textId="77777777" w:rsidR="00BC2C35" w:rsidRDefault="00BC2C35" w:rsidP="00EB5407">
      <w:pPr>
        <w:pStyle w:val="Heading4"/>
        <w:widowControl w:val="0"/>
        <w:numPr>
          <w:ilvl w:val="0"/>
          <w:numId w:val="13"/>
        </w:numPr>
      </w:pPr>
      <w:r>
        <w:t>All-Day B</w:t>
      </w:r>
      <w:r w:rsidR="00EC6FA1" w:rsidRPr="00130FBB">
        <w:t xml:space="preserve">everage </w:t>
      </w:r>
      <w:r>
        <w:t>S</w:t>
      </w:r>
      <w:r w:rsidR="00EC6FA1" w:rsidRPr="00130FBB">
        <w:t>ervice</w:t>
      </w:r>
      <w:r>
        <w:t>:</w:t>
      </w:r>
    </w:p>
    <w:p w14:paraId="63C752DB" w14:textId="77777777" w:rsidR="00BC2C35" w:rsidRPr="00130FBB" w:rsidRDefault="00BC2C35" w:rsidP="00EB5407">
      <w:pPr>
        <w:pStyle w:val="Heading5"/>
        <w:keepNext w:val="0"/>
        <w:keepLines w:val="0"/>
        <w:widowControl w:val="0"/>
        <w:spacing w:after="0"/>
      </w:pPr>
      <w:r w:rsidRPr="00130FBB">
        <w:t>Dates:</w:t>
      </w:r>
    </w:p>
    <w:p w14:paraId="70C2826F" w14:textId="77777777" w:rsidR="00BC2C35" w:rsidRPr="00130FBB" w:rsidRDefault="00BC2C35" w:rsidP="00EB5407">
      <w:pPr>
        <w:pStyle w:val="Heading5"/>
        <w:keepNext w:val="0"/>
        <w:keepLines w:val="0"/>
        <w:widowControl w:val="0"/>
        <w:spacing w:after="0"/>
      </w:pPr>
      <w:r w:rsidRPr="00130FBB">
        <w:t>Times:</w:t>
      </w:r>
    </w:p>
    <w:p w14:paraId="7112C539" w14:textId="77777777" w:rsidR="007B204D" w:rsidRDefault="00BC2C35" w:rsidP="00EB5407">
      <w:pPr>
        <w:pStyle w:val="Heading5"/>
        <w:keepNext w:val="0"/>
        <w:keepLines w:val="0"/>
        <w:widowControl w:val="0"/>
      </w:pPr>
      <w:r w:rsidRPr="00130FBB">
        <w:t>Number of attendees:</w:t>
      </w:r>
    </w:p>
    <w:p w14:paraId="782500EF" w14:textId="77777777" w:rsidR="00BC2C35" w:rsidRPr="00BC2C35" w:rsidRDefault="007B204D" w:rsidP="00EB5407">
      <w:pPr>
        <w:pStyle w:val="Heading5"/>
        <w:keepNext w:val="0"/>
        <w:keepLines w:val="0"/>
        <w:widowControl w:val="0"/>
      </w:pPr>
      <w:r>
        <w:t>Beverages</w:t>
      </w:r>
      <w:r w:rsidR="00BC2C35" w:rsidRPr="00130FBB">
        <w:t>:</w:t>
      </w:r>
    </w:p>
    <w:p w14:paraId="6756A823" w14:textId="77777777" w:rsidR="00A51F3E" w:rsidRDefault="00A51F3E">
      <w:pPr>
        <w:rPr>
          <w:rFonts w:ascii="Arial" w:eastAsia="Times New Roman" w:hAnsi="Arial" w:cs="Arial"/>
          <w:b/>
          <w:sz w:val="20"/>
          <w:szCs w:val="20"/>
        </w:rPr>
      </w:pPr>
      <w:r>
        <w:rPr>
          <w:rFonts w:eastAsia="Times New Roman" w:cs="Arial"/>
          <w:szCs w:val="20"/>
        </w:rPr>
        <w:br w:type="page"/>
      </w:r>
    </w:p>
    <w:p w14:paraId="3EA1B9F3" w14:textId="29D18E8E" w:rsidR="00EF646F" w:rsidRPr="00130FBB" w:rsidRDefault="00EF646F" w:rsidP="00EB5407">
      <w:pPr>
        <w:pStyle w:val="Heading2"/>
        <w:keepNext w:val="0"/>
        <w:keepLines w:val="0"/>
        <w:widowControl w:val="0"/>
        <w:rPr>
          <w:rFonts w:eastAsia="Times New Roman" w:cs="Arial"/>
          <w:szCs w:val="20"/>
        </w:rPr>
      </w:pPr>
      <w:r w:rsidRPr="00130FBB">
        <w:rPr>
          <w:rFonts w:eastAsia="Times New Roman" w:cs="Arial"/>
          <w:szCs w:val="20"/>
        </w:rPr>
        <w:lastRenderedPageBreak/>
        <w:t>Section IV: Price</w:t>
      </w:r>
    </w:p>
    <w:p w14:paraId="5D67731F" w14:textId="77777777" w:rsidR="009C2098" w:rsidRPr="009C2098" w:rsidRDefault="007B204D" w:rsidP="009C2098">
      <w:pPr>
        <w:pStyle w:val="Heading3"/>
        <w:keepNext w:val="0"/>
        <w:keepLines w:val="0"/>
        <w:widowControl w:val="0"/>
        <w:numPr>
          <w:ilvl w:val="0"/>
          <w:numId w:val="15"/>
        </w:numPr>
        <w:rPr>
          <w:rFonts w:cs="Arial"/>
          <w:szCs w:val="20"/>
        </w:rPr>
      </w:pPr>
      <w:r w:rsidRPr="007B204D">
        <w:t xml:space="preserve">Billing: </w:t>
      </w:r>
      <w:r w:rsidR="009C2098" w:rsidRPr="009C2098">
        <w:t xml:space="preserve">The State is paying for the lodging rooms (excluding room service, food and beverage charges to the room, all phone charges from the room, gratuity, any service charges, etc., associated with the room </w:t>
      </w:r>
      <w:r w:rsidR="009C2098" w:rsidRPr="007B204D">
        <w:t>rental</w:t>
      </w:r>
      <w:r w:rsidR="009C2098">
        <w:t>) for the following:</w:t>
      </w:r>
    </w:p>
    <w:p w14:paraId="64B84FEA" w14:textId="77777777" w:rsidR="009C2098" w:rsidRDefault="00C73D3C" w:rsidP="009C2098">
      <w:pPr>
        <w:pStyle w:val="NoSpacing"/>
        <w:widowControl w:val="0"/>
        <w:ind w:left="1080"/>
      </w:pPr>
      <w:sdt>
        <w:sdtPr>
          <w:id w:val="-1639335994"/>
          <w14:checkbox>
            <w14:checked w14:val="0"/>
            <w14:checkedState w14:val="2612" w14:font="MS Gothic"/>
            <w14:uncheckedState w14:val="2610" w14:font="MS Gothic"/>
          </w14:checkbox>
        </w:sdtPr>
        <w:sdtEndPr/>
        <w:sdtContent>
          <w:r w:rsidR="009C2098" w:rsidRPr="00130FBB">
            <w:rPr>
              <w:rFonts w:ascii="Segoe UI Symbol" w:eastAsia="MS Gothic" w:hAnsi="Segoe UI Symbol" w:cs="Segoe UI Symbol"/>
            </w:rPr>
            <w:t>☐</w:t>
          </w:r>
        </w:sdtContent>
      </w:sdt>
      <w:r w:rsidR="009C2098" w:rsidRPr="00130FBB">
        <w:t xml:space="preserve"> </w:t>
      </w:r>
      <w:r w:rsidR="009C2098">
        <w:t>Attendees</w:t>
      </w:r>
    </w:p>
    <w:p w14:paraId="0DDEB42E" w14:textId="0B447718" w:rsidR="009C2098" w:rsidRDefault="00C73D3C" w:rsidP="009C2098">
      <w:pPr>
        <w:pStyle w:val="NoSpacing"/>
        <w:widowControl w:val="0"/>
        <w:ind w:left="1080"/>
      </w:pPr>
      <w:sdt>
        <w:sdtPr>
          <w:id w:val="2055278581"/>
          <w14:checkbox>
            <w14:checked w14:val="0"/>
            <w14:checkedState w14:val="2612" w14:font="MS Gothic"/>
            <w14:uncheckedState w14:val="2610" w14:font="MS Gothic"/>
          </w14:checkbox>
        </w:sdtPr>
        <w:sdtEndPr/>
        <w:sdtContent>
          <w:r w:rsidR="009C2098" w:rsidRPr="00130FBB">
            <w:rPr>
              <w:rFonts w:ascii="Segoe UI Symbol" w:eastAsia="MS Gothic" w:hAnsi="Segoe UI Symbol" w:cs="Segoe UI Symbol"/>
            </w:rPr>
            <w:t>☐</w:t>
          </w:r>
        </w:sdtContent>
      </w:sdt>
      <w:r w:rsidR="009C2098" w:rsidRPr="00130FBB">
        <w:t xml:space="preserve"> </w:t>
      </w:r>
      <w:r w:rsidR="009C2098">
        <w:t>Committee</w:t>
      </w:r>
      <w:r w:rsidR="00562C51">
        <w:t xml:space="preserve"> Members</w:t>
      </w:r>
    </w:p>
    <w:p w14:paraId="33B2F8F7" w14:textId="77777777" w:rsidR="009C2098" w:rsidRDefault="00C73D3C" w:rsidP="009C2098">
      <w:pPr>
        <w:pStyle w:val="NoSpacing"/>
        <w:widowControl w:val="0"/>
        <w:ind w:left="1080"/>
      </w:pPr>
      <w:sdt>
        <w:sdtPr>
          <w:id w:val="-2008894711"/>
          <w14:checkbox>
            <w14:checked w14:val="0"/>
            <w14:checkedState w14:val="2612" w14:font="MS Gothic"/>
            <w14:uncheckedState w14:val="2610" w14:font="MS Gothic"/>
          </w14:checkbox>
        </w:sdtPr>
        <w:sdtEndPr/>
        <w:sdtContent>
          <w:r w:rsidR="009C2098" w:rsidRPr="00130FBB">
            <w:rPr>
              <w:rFonts w:ascii="Segoe UI Symbol" w:eastAsia="MS Gothic" w:hAnsi="Segoe UI Symbol" w:cs="Segoe UI Symbol"/>
            </w:rPr>
            <w:t>☐</w:t>
          </w:r>
        </w:sdtContent>
      </w:sdt>
      <w:r w:rsidR="009C2098" w:rsidRPr="00130FBB">
        <w:t xml:space="preserve"> </w:t>
      </w:r>
      <w:r w:rsidR="009C2098">
        <w:t>Presenters</w:t>
      </w:r>
    </w:p>
    <w:p w14:paraId="7405F4AB" w14:textId="77777777" w:rsidR="009C2098" w:rsidRDefault="00C73D3C" w:rsidP="009C2098">
      <w:pPr>
        <w:pStyle w:val="NoSpacing"/>
        <w:widowControl w:val="0"/>
        <w:spacing w:after="240"/>
        <w:ind w:left="1080"/>
      </w:pPr>
      <w:sdt>
        <w:sdtPr>
          <w:id w:val="-1278474024"/>
          <w14:checkbox>
            <w14:checked w14:val="0"/>
            <w14:checkedState w14:val="2612" w14:font="MS Gothic"/>
            <w14:uncheckedState w14:val="2610" w14:font="MS Gothic"/>
          </w14:checkbox>
        </w:sdtPr>
        <w:sdtEndPr/>
        <w:sdtContent>
          <w:r w:rsidR="009C2098">
            <w:rPr>
              <w:rFonts w:ascii="MS Gothic" w:eastAsia="MS Gothic" w:hAnsi="MS Gothic" w:hint="eastAsia"/>
            </w:rPr>
            <w:t>☐</w:t>
          </w:r>
        </w:sdtContent>
      </w:sdt>
      <w:r w:rsidR="009C2098" w:rsidRPr="00130FBB">
        <w:t xml:space="preserve"> </w:t>
      </w:r>
      <w:r w:rsidR="009C2098">
        <w:t>Other:</w:t>
      </w:r>
    </w:p>
    <w:p w14:paraId="23883544" w14:textId="77777777" w:rsidR="009C2098" w:rsidRDefault="009C2098" w:rsidP="009C2098">
      <w:pPr>
        <w:ind w:left="720"/>
        <w:rPr>
          <w:rFonts w:ascii="Arial" w:hAnsi="Arial" w:cs="Arial"/>
          <w:sz w:val="20"/>
          <w:szCs w:val="20"/>
        </w:rPr>
      </w:pPr>
      <w:r>
        <w:rPr>
          <w:rFonts w:ascii="Arial" w:hAnsi="Arial" w:cs="Arial"/>
          <w:sz w:val="20"/>
          <w:szCs w:val="20"/>
        </w:rPr>
        <w:t>If no boxes are checked the State is not responsible for any lodging charges.</w:t>
      </w:r>
    </w:p>
    <w:p w14:paraId="3B702FF8" w14:textId="77777777" w:rsidR="009C2098" w:rsidRDefault="009C2098" w:rsidP="009C2098">
      <w:pPr>
        <w:ind w:left="720"/>
        <w:rPr>
          <w:rFonts w:ascii="Arial" w:hAnsi="Arial" w:cs="Arial"/>
          <w:sz w:val="20"/>
          <w:szCs w:val="20"/>
        </w:rPr>
      </w:pPr>
      <w:r w:rsidRPr="009C2098">
        <w:rPr>
          <w:rFonts w:ascii="Arial" w:hAnsi="Arial" w:cs="Arial"/>
          <w:sz w:val="20"/>
          <w:szCs w:val="20"/>
        </w:rPr>
        <w:t xml:space="preserve">All charges incurred </w:t>
      </w:r>
      <w:r>
        <w:rPr>
          <w:rFonts w:ascii="Arial" w:hAnsi="Arial" w:cs="Arial"/>
          <w:sz w:val="20"/>
          <w:szCs w:val="20"/>
        </w:rPr>
        <w:t>for</w:t>
      </w:r>
      <w:r w:rsidRPr="009C2098">
        <w:rPr>
          <w:rFonts w:ascii="Arial" w:hAnsi="Arial" w:cs="Arial"/>
          <w:sz w:val="20"/>
          <w:szCs w:val="20"/>
        </w:rPr>
        <w:t xml:space="preserve"> room service, food and beverage charges to the room, all phone charges from the room, gratuity, any service charges, tax, etc., associated with the room rental shall be the sole responsibility of the </w:t>
      </w:r>
      <w:r>
        <w:rPr>
          <w:rFonts w:ascii="Arial" w:hAnsi="Arial" w:cs="Arial"/>
          <w:sz w:val="20"/>
          <w:szCs w:val="20"/>
        </w:rPr>
        <w:t>individual incurring said charges</w:t>
      </w:r>
      <w:r w:rsidRPr="009C2098">
        <w:rPr>
          <w:rFonts w:ascii="Arial" w:hAnsi="Arial" w:cs="Arial"/>
          <w:sz w:val="20"/>
          <w:szCs w:val="20"/>
        </w:rPr>
        <w:t>. The Contract Vendor shall</w:t>
      </w:r>
      <w:r>
        <w:rPr>
          <w:rFonts w:ascii="Arial" w:hAnsi="Arial" w:cs="Arial"/>
          <w:sz w:val="20"/>
          <w:szCs w:val="20"/>
        </w:rPr>
        <w:t xml:space="preserve"> be responsible for billing </w:t>
      </w:r>
      <w:r w:rsidRPr="009C2098">
        <w:rPr>
          <w:rFonts w:ascii="Arial" w:hAnsi="Arial" w:cs="Arial"/>
          <w:sz w:val="20"/>
          <w:szCs w:val="20"/>
        </w:rPr>
        <w:t xml:space="preserve">for these charges. The State of Minnesota shall not be responsible for any </w:t>
      </w:r>
      <w:r>
        <w:rPr>
          <w:rFonts w:ascii="Arial" w:hAnsi="Arial" w:cs="Arial"/>
          <w:sz w:val="20"/>
          <w:szCs w:val="20"/>
        </w:rPr>
        <w:t>costs incurred as stated above.</w:t>
      </w:r>
    </w:p>
    <w:p w14:paraId="59ED14C2" w14:textId="77777777" w:rsidR="009C2098" w:rsidRPr="009C2098" w:rsidRDefault="009C2098" w:rsidP="009C2098">
      <w:pPr>
        <w:ind w:left="720"/>
        <w:rPr>
          <w:rFonts w:ascii="Arial" w:hAnsi="Arial" w:cs="Arial"/>
          <w:sz w:val="20"/>
          <w:szCs w:val="20"/>
        </w:rPr>
      </w:pPr>
      <w:r>
        <w:rPr>
          <w:rFonts w:ascii="Arial" w:hAnsi="Arial" w:cs="Arial"/>
          <w:sz w:val="20"/>
          <w:szCs w:val="20"/>
        </w:rPr>
        <w:t xml:space="preserve">All charges to the State, including </w:t>
      </w:r>
      <w:r w:rsidRPr="009C2098">
        <w:rPr>
          <w:rFonts w:ascii="Arial" w:hAnsi="Arial" w:cs="Arial"/>
          <w:sz w:val="20"/>
          <w:szCs w:val="20"/>
        </w:rPr>
        <w:t>bre</w:t>
      </w:r>
      <w:r>
        <w:rPr>
          <w:rFonts w:ascii="Arial" w:hAnsi="Arial" w:cs="Arial"/>
          <w:sz w:val="20"/>
          <w:szCs w:val="20"/>
        </w:rPr>
        <w:t xml:space="preserve">aks, meals, meeting room rental, </w:t>
      </w:r>
      <w:r w:rsidRPr="009C2098">
        <w:rPr>
          <w:rFonts w:ascii="Arial" w:hAnsi="Arial" w:cs="Arial"/>
          <w:sz w:val="20"/>
          <w:szCs w:val="20"/>
        </w:rPr>
        <w:t>audio visual equipment</w:t>
      </w:r>
      <w:r>
        <w:rPr>
          <w:rFonts w:ascii="Arial" w:hAnsi="Arial" w:cs="Arial"/>
          <w:sz w:val="20"/>
          <w:szCs w:val="20"/>
        </w:rPr>
        <w:t xml:space="preserve">, and any lodging indicated above, </w:t>
      </w:r>
      <w:r w:rsidRPr="009C2098">
        <w:rPr>
          <w:rFonts w:ascii="Arial" w:hAnsi="Arial" w:cs="Arial"/>
          <w:sz w:val="20"/>
          <w:szCs w:val="20"/>
        </w:rPr>
        <w:t>shall be placed on a</w:t>
      </w:r>
      <w:r>
        <w:rPr>
          <w:rFonts w:ascii="Arial" w:hAnsi="Arial" w:cs="Arial"/>
          <w:sz w:val="20"/>
          <w:szCs w:val="20"/>
        </w:rPr>
        <w:t>n itemized</w:t>
      </w:r>
      <w:r w:rsidRPr="009C2098">
        <w:rPr>
          <w:rFonts w:ascii="Arial" w:hAnsi="Arial" w:cs="Arial"/>
          <w:sz w:val="20"/>
          <w:szCs w:val="20"/>
        </w:rPr>
        <w:t xml:space="preserve"> master bill and sent to the contact person listed </w:t>
      </w:r>
      <w:r>
        <w:rPr>
          <w:rFonts w:ascii="Arial" w:hAnsi="Arial" w:cs="Arial"/>
          <w:sz w:val="20"/>
          <w:szCs w:val="20"/>
        </w:rPr>
        <w:t xml:space="preserve">below. </w:t>
      </w:r>
    </w:p>
    <w:p w14:paraId="7742443E" w14:textId="77777777" w:rsidR="00EF646F" w:rsidRPr="00130FBB" w:rsidRDefault="00EF646F" w:rsidP="00EB5407">
      <w:pPr>
        <w:pStyle w:val="Heading3"/>
        <w:keepNext w:val="0"/>
        <w:keepLines w:val="0"/>
        <w:widowControl w:val="0"/>
      </w:pPr>
      <w:r w:rsidRPr="00130FBB">
        <w:t>Contact person for billing:</w:t>
      </w:r>
    </w:p>
    <w:p w14:paraId="444102B2" w14:textId="77777777" w:rsidR="00EF646F" w:rsidRPr="00130FBB" w:rsidRDefault="00EF646F" w:rsidP="00EB5407">
      <w:pPr>
        <w:pStyle w:val="Heading5"/>
        <w:keepNext w:val="0"/>
        <w:keepLines w:val="0"/>
        <w:widowControl w:val="0"/>
        <w:spacing w:after="0"/>
      </w:pPr>
      <w:r w:rsidRPr="00130FBB">
        <w:t>Name:</w:t>
      </w:r>
    </w:p>
    <w:p w14:paraId="0D115064" w14:textId="77777777" w:rsidR="00EF646F" w:rsidRPr="00130FBB" w:rsidRDefault="00EF646F" w:rsidP="00EB5407">
      <w:pPr>
        <w:pStyle w:val="Heading5"/>
        <w:keepNext w:val="0"/>
        <w:keepLines w:val="0"/>
        <w:widowControl w:val="0"/>
        <w:spacing w:after="0"/>
      </w:pPr>
      <w:r w:rsidRPr="00130FBB">
        <w:t>Mailing Address:</w:t>
      </w:r>
    </w:p>
    <w:p w14:paraId="6C45CB1E" w14:textId="77777777" w:rsidR="00C31725" w:rsidRPr="00C31725" w:rsidRDefault="00EF646F" w:rsidP="00EB5407">
      <w:pPr>
        <w:pStyle w:val="Heading5"/>
        <w:keepNext w:val="0"/>
        <w:keepLines w:val="0"/>
        <w:widowControl w:val="0"/>
      </w:pPr>
      <w:r w:rsidRPr="00130FBB">
        <w:t>Email Address:</w:t>
      </w:r>
      <w:r w:rsidR="00C31725">
        <w:t xml:space="preserve"> </w:t>
      </w:r>
    </w:p>
    <w:sectPr w:rsidR="00C31725" w:rsidRPr="00C31725" w:rsidSect="00C31725">
      <w:footerReference w:type="default" r:id="rId21"/>
      <w:type w:val="continuous"/>
      <w:pgSz w:w="12240" w:h="15840"/>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77982" w14:textId="77777777" w:rsidR="00C96B0C" w:rsidRDefault="00C96B0C" w:rsidP="00C96B0C">
      <w:pPr>
        <w:spacing w:after="0" w:line="240" w:lineRule="auto"/>
      </w:pPr>
      <w:r>
        <w:separator/>
      </w:r>
    </w:p>
  </w:endnote>
  <w:endnote w:type="continuationSeparator" w:id="0">
    <w:p w14:paraId="358FCCC8" w14:textId="77777777" w:rsidR="00C96B0C" w:rsidRDefault="00C96B0C" w:rsidP="00C9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49F0A" w14:textId="77777777" w:rsidR="00C73D3C" w:rsidRDefault="00C73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0A1A8" w14:textId="77777777" w:rsidR="00C96B0C" w:rsidRPr="00C96B0C" w:rsidRDefault="00C96B0C" w:rsidP="00E81971">
    <w:pPr>
      <w:pStyle w:val="Footer"/>
      <w:jc w:val="right"/>
      <w:rPr>
        <w:rFonts w:ascii="Arial" w:hAnsi="Arial" w:cs="Arial"/>
        <w:sz w:val="20"/>
        <w:szCs w:val="20"/>
      </w:rPr>
    </w:pPr>
    <w:r w:rsidRPr="00C96B0C">
      <w:rPr>
        <w:rFonts w:ascii="Arial" w:hAnsi="Arial" w:cs="Arial"/>
        <w:sz w:val="20"/>
        <w:szCs w:val="20"/>
      </w:rPr>
      <w:t xml:space="preserve">Page </w:t>
    </w:r>
    <w:r w:rsidRPr="00C96B0C">
      <w:rPr>
        <w:rFonts w:ascii="Arial" w:hAnsi="Arial" w:cs="Arial"/>
        <w:bCs/>
        <w:sz w:val="20"/>
        <w:szCs w:val="20"/>
      </w:rPr>
      <w:fldChar w:fldCharType="begin"/>
    </w:r>
    <w:r w:rsidRPr="00C96B0C">
      <w:rPr>
        <w:rFonts w:ascii="Arial" w:hAnsi="Arial" w:cs="Arial"/>
        <w:bCs/>
        <w:sz w:val="20"/>
        <w:szCs w:val="20"/>
      </w:rPr>
      <w:instrText xml:space="preserve"> PAGE  \* Arabic  \* MERGEFORMAT </w:instrText>
    </w:r>
    <w:r w:rsidRPr="00C96B0C">
      <w:rPr>
        <w:rFonts w:ascii="Arial" w:hAnsi="Arial" w:cs="Arial"/>
        <w:bCs/>
        <w:sz w:val="20"/>
        <w:szCs w:val="20"/>
      </w:rPr>
      <w:fldChar w:fldCharType="separate"/>
    </w:r>
    <w:r w:rsidR="00926C3D">
      <w:rPr>
        <w:rFonts w:ascii="Arial" w:hAnsi="Arial" w:cs="Arial"/>
        <w:bCs/>
        <w:noProof/>
        <w:sz w:val="20"/>
        <w:szCs w:val="20"/>
      </w:rPr>
      <w:t>2</w:t>
    </w:r>
    <w:r w:rsidRPr="00C96B0C">
      <w:rPr>
        <w:rFonts w:ascii="Arial" w:hAnsi="Arial" w:cs="Arial"/>
        <w:bCs/>
        <w:sz w:val="20"/>
        <w:szCs w:val="20"/>
      </w:rPr>
      <w:fldChar w:fldCharType="end"/>
    </w:r>
    <w:r w:rsidRPr="00C96B0C">
      <w:rPr>
        <w:rFonts w:ascii="Arial" w:hAnsi="Arial" w:cs="Arial"/>
        <w:sz w:val="20"/>
        <w:szCs w:val="20"/>
      </w:rPr>
      <w:t xml:space="preserve"> of </w:t>
    </w:r>
    <w:r w:rsidRPr="00C96B0C">
      <w:rPr>
        <w:rFonts w:ascii="Arial" w:hAnsi="Arial" w:cs="Arial"/>
        <w:bCs/>
        <w:sz w:val="20"/>
        <w:szCs w:val="20"/>
      </w:rPr>
      <w:fldChar w:fldCharType="begin"/>
    </w:r>
    <w:r w:rsidRPr="00C96B0C">
      <w:rPr>
        <w:rFonts w:ascii="Arial" w:hAnsi="Arial" w:cs="Arial"/>
        <w:bCs/>
        <w:sz w:val="20"/>
        <w:szCs w:val="20"/>
      </w:rPr>
      <w:instrText xml:space="preserve"> NUMPAGES  \* Arabic  \* MERGEFORMAT </w:instrText>
    </w:r>
    <w:r w:rsidRPr="00C96B0C">
      <w:rPr>
        <w:rFonts w:ascii="Arial" w:hAnsi="Arial" w:cs="Arial"/>
        <w:bCs/>
        <w:sz w:val="20"/>
        <w:szCs w:val="20"/>
      </w:rPr>
      <w:fldChar w:fldCharType="separate"/>
    </w:r>
    <w:r w:rsidR="00926C3D">
      <w:rPr>
        <w:rFonts w:ascii="Arial" w:hAnsi="Arial" w:cs="Arial"/>
        <w:bCs/>
        <w:noProof/>
        <w:sz w:val="20"/>
        <w:szCs w:val="20"/>
      </w:rPr>
      <w:t>7</w:t>
    </w:r>
    <w:r w:rsidRPr="00C96B0C">
      <w:rPr>
        <w:rFonts w:ascii="Arial" w:hAnsi="Arial" w:cs="Arial"/>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E72F6" w14:textId="77777777" w:rsidR="00C73D3C" w:rsidRDefault="00C73D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E01A" w14:textId="023EF446" w:rsidR="00751281" w:rsidRPr="00C73D3C" w:rsidRDefault="00C73D3C" w:rsidP="00C73D3C">
    <w:pPr>
      <w:pStyle w:val="Footer"/>
      <w:tabs>
        <w:tab w:val="clear" w:pos="4680"/>
        <w:tab w:val="clear" w:pos="9360"/>
        <w:tab w:val="center" w:pos="5040"/>
        <w:tab w:val="right" w:pos="9990"/>
      </w:tabs>
      <w:rPr>
        <w:rFonts w:ascii="Arial" w:hAnsi="Arial" w:cs="Arial"/>
        <w:sz w:val="18"/>
        <w:szCs w:val="20"/>
      </w:rPr>
    </w:pPr>
    <w:r>
      <w:rPr>
        <w:rFonts w:ascii="Arial" w:hAnsi="Arial" w:cs="Arial"/>
        <w:sz w:val="18"/>
        <w:szCs w:val="20"/>
      </w:rPr>
      <w:t xml:space="preserve">RFB </w:t>
    </w:r>
    <w:proofErr w:type="spellStart"/>
    <w:r>
      <w:rPr>
        <w:rFonts w:ascii="Arial" w:hAnsi="Arial" w:cs="Arial"/>
        <w:sz w:val="18"/>
        <w:szCs w:val="20"/>
      </w:rPr>
      <w:t>Conf</w:t>
    </w:r>
    <w:proofErr w:type="spellEnd"/>
    <w:r>
      <w:rPr>
        <w:rFonts w:ascii="Arial" w:hAnsi="Arial" w:cs="Arial"/>
        <w:sz w:val="18"/>
        <w:szCs w:val="20"/>
      </w:rPr>
      <w:t xml:space="preserve"> Attachment A (09.26.18)</w:t>
    </w:r>
    <w:r>
      <w:rPr>
        <w:rFonts w:ascii="Arial" w:hAnsi="Arial" w:cs="Arial"/>
        <w:sz w:val="18"/>
        <w:szCs w:val="20"/>
      </w:rPr>
      <w:tab/>
    </w:r>
    <w:r>
      <w:rPr>
        <w:rFonts w:ascii="Arial" w:hAnsi="Arial" w:cs="Arial"/>
        <w:sz w:val="18"/>
        <w:szCs w:val="20"/>
      </w:rPr>
      <w:tab/>
    </w:r>
    <w:r w:rsidR="00751281" w:rsidRPr="00C73D3C">
      <w:rPr>
        <w:rFonts w:ascii="Arial" w:hAnsi="Arial" w:cs="Arial"/>
        <w:sz w:val="18"/>
        <w:szCs w:val="20"/>
      </w:rPr>
      <w:t xml:space="preserve">Page </w:t>
    </w:r>
    <w:r w:rsidR="00751281" w:rsidRPr="00C73D3C">
      <w:rPr>
        <w:rFonts w:ascii="Arial" w:hAnsi="Arial" w:cs="Arial"/>
        <w:bCs/>
        <w:sz w:val="18"/>
        <w:szCs w:val="20"/>
      </w:rPr>
      <w:fldChar w:fldCharType="begin"/>
    </w:r>
    <w:r w:rsidR="00751281" w:rsidRPr="00C73D3C">
      <w:rPr>
        <w:rFonts w:ascii="Arial" w:hAnsi="Arial" w:cs="Arial"/>
        <w:bCs/>
        <w:sz w:val="18"/>
        <w:szCs w:val="20"/>
      </w:rPr>
      <w:instrText xml:space="preserve"> PAGE  \* Arabic  \* MERGEFORMAT </w:instrText>
    </w:r>
    <w:r w:rsidR="00751281" w:rsidRPr="00C73D3C">
      <w:rPr>
        <w:rFonts w:ascii="Arial" w:hAnsi="Arial" w:cs="Arial"/>
        <w:bCs/>
        <w:sz w:val="18"/>
        <w:szCs w:val="20"/>
      </w:rPr>
      <w:fldChar w:fldCharType="separate"/>
    </w:r>
    <w:r>
      <w:rPr>
        <w:rFonts w:ascii="Arial" w:hAnsi="Arial" w:cs="Arial"/>
        <w:bCs/>
        <w:noProof/>
        <w:sz w:val="18"/>
        <w:szCs w:val="20"/>
      </w:rPr>
      <w:t>2</w:t>
    </w:r>
    <w:r w:rsidR="00751281" w:rsidRPr="00C73D3C">
      <w:rPr>
        <w:rFonts w:ascii="Arial" w:hAnsi="Arial" w:cs="Arial"/>
        <w:bCs/>
        <w:sz w:val="18"/>
        <w:szCs w:val="20"/>
      </w:rPr>
      <w:fldChar w:fldCharType="end"/>
    </w:r>
    <w:r w:rsidR="00751281" w:rsidRPr="00C73D3C">
      <w:rPr>
        <w:rFonts w:ascii="Arial" w:hAnsi="Arial" w:cs="Arial"/>
        <w:sz w:val="18"/>
        <w:szCs w:val="20"/>
      </w:rPr>
      <w:t xml:space="preserve"> of </w:t>
    </w:r>
    <w:r w:rsidR="00751281" w:rsidRPr="00C73D3C">
      <w:rPr>
        <w:rFonts w:ascii="Arial" w:hAnsi="Arial" w:cs="Arial"/>
        <w:bCs/>
        <w:sz w:val="18"/>
        <w:szCs w:val="20"/>
      </w:rPr>
      <w:fldChar w:fldCharType="begin"/>
    </w:r>
    <w:r w:rsidR="00751281" w:rsidRPr="00C73D3C">
      <w:rPr>
        <w:rFonts w:ascii="Arial" w:hAnsi="Arial" w:cs="Arial"/>
        <w:bCs/>
        <w:sz w:val="18"/>
        <w:szCs w:val="20"/>
      </w:rPr>
      <w:instrText xml:space="preserve"> NUMPAGES  \* Arabic  \* MERGEFORMAT </w:instrText>
    </w:r>
    <w:r w:rsidR="00751281" w:rsidRPr="00C73D3C">
      <w:rPr>
        <w:rFonts w:ascii="Arial" w:hAnsi="Arial" w:cs="Arial"/>
        <w:bCs/>
        <w:sz w:val="18"/>
        <w:szCs w:val="20"/>
      </w:rPr>
      <w:fldChar w:fldCharType="separate"/>
    </w:r>
    <w:r>
      <w:rPr>
        <w:rFonts w:ascii="Arial" w:hAnsi="Arial" w:cs="Arial"/>
        <w:bCs/>
        <w:noProof/>
        <w:sz w:val="18"/>
        <w:szCs w:val="20"/>
      </w:rPr>
      <w:t>5</w:t>
    </w:r>
    <w:r w:rsidR="00751281" w:rsidRPr="00C73D3C">
      <w:rPr>
        <w:rFonts w:ascii="Arial" w:hAnsi="Arial" w:cs="Arial"/>
        <w:bCs/>
        <w:sz w:val="18"/>
        <w:szCs w:val="20"/>
      </w:rPr>
      <w:fldChar w:fldCharType="end"/>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EBD9A" w14:textId="77777777" w:rsidR="00C96B0C" w:rsidRDefault="00C96B0C" w:rsidP="00C96B0C">
      <w:pPr>
        <w:spacing w:after="0" w:line="240" w:lineRule="auto"/>
      </w:pPr>
      <w:r>
        <w:separator/>
      </w:r>
    </w:p>
  </w:footnote>
  <w:footnote w:type="continuationSeparator" w:id="0">
    <w:p w14:paraId="5E1E94F8" w14:textId="77777777" w:rsidR="00C96B0C" w:rsidRDefault="00C96B0C" w:rsidP="00C96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0AA7E" w14:textId="77777777" w:rsidR="00C73D3C" w:rsidRDefault="00C73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89430" w14:textId="77777777" w:rsidR="00C73D3C" w:rsidRDefault="00C73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8A6B" w14:textId="77777777" w:rsidR="00C73D3C" w:rsidRDefault="00C73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5799"/>
    <w:multiLevelType w:val="hybridMultilevel"/>
    <w:tmpl w:val="A666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725A6"/>
    <w:multiLevelType w:val="hybridMultilevel"/>
    <w:tmpl w:val="57F85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8C134A"/>
    <w:multiLevelType w:val="hybridMultilevel"/>
    <w:tmpl w:val="5E3C8D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22E3D"/>
    <w:multiLevelType w:val="hybridMultilevel"/>
    <w:tmpl w:val="1AE2B79E"/>
    <w:lvl w:ilvl="0" w:tplc="FC749BC2">
      <w:start w:val="1"/>
      <w:numFmt w:val="lowerLetter"/>
      <w:pStyle w:val="Heading4"/>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826FEB"/>
    <w:multiLevelType w:val="hybridMultilevel"/>
    <w:tmpl w:val="914A2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D3343"/>
    <w:multiLevelType w:val="hybridMultilevel"/>
    <w:tmpl w:val="4572B9B6"/>
    <w:lvl w:ilvl="0" w:tplc="E7100C7C">
      <w:start w:val="1"/>
      <w:numFmt w:val="decimal"/>
      <w:pStyle w:val="Heading3"/>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17859"/>
    <w:multiLevelType w:val="hybridMultilevel"/>
    <w:tmpl w:val="9764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170B2"/>
    <w:multiLevelType w:val="hybridMultilevel"/>
    <w:tmpl w:val="34AA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B1470"/>
    <w:multiLevelType w:val="hybridMultilevel"/>
    <w:tmpl w:val="6BDEC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B503191"/>
    <w:multiLevelType w:val="hybridMultilevel"/>
    <w:tmpl w:val="7D86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E317D"/>
    <w:multiLevelType w:val="hybridMultilevel"/>
    <w:tmpl w:val="7AE62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5"/>
    <w:lvlOverride w:ilvl="0">
      <w:startOverride w:val="1"/>
    </w:lvlOverride>
  </w:num>
  <w:num w:numId="4">
    <w:abstractNumId w:val="5"/>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6"/>
    </w:lvlOverride>
  </w:num>
  <w:num w:numId="14">
    <w:abstractNumId w:val="5"/>
    <w:lvlOverride w:ilvl="0">
      <w:startOverride w:val="1"/>
    </w:lvlOverride>
  </w:num>
  <w:num w:numId="15">
    <w:abstractNumId w:val="5"/>
    <w:lvlOverride w:ilvl="0">
      <w:startOverride w:val="1"/>
    </w:lvlOverride>
  </w:num>
  <w:num w:numId="16">
    <w:abstractNumId w:val="1"/>
  </w:num>
  <w:num w:numId="17">
    <w:abstractNumId w:val="5"/>
    <w:lvlOverride w:ilvl="0">
      <w:startOverride w:val="5"/>
    </w:lvlOverride>
  </w:num>
  <w:num w:numId="18">
    <w:abstractNumId w:val="6"/>
  </w:num>
  <w:num w:numId="19">
    <w:abstractNumId w:val="0"/>
  </w:num>
  <w:num w:numId="20">
    <w:abstractNumId w:val="9"/>
  </w:num>
  <w:num w:numId="21">
    <w:abstractNumId w:val="8"/>
  </w:num>
  <w:num w:numId="22">
    <w:abstractNumId w:val="4"/>
  </w:num>
  <w:num w:numId="23">
    <w:abstractNumId w:val="7"/>
  </w:num>
  <w:num w:numId="24">
    <w:abstractNumId w:val="10"/>
  </w:num>
  <w:num w:numId="25">
    <w:abstractNumId w:val="2"/>
  </w:num>
  <w:num w:numId="2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54"/>
    <w:rsid w:val="00002415"/>
    <w:rsid w:val="00057729"/>
    <w:rsid w:val="00060466"/>
    <w:rsid w:val="0006083B"/>
    <w:rsid w:val="00070825"/>
    <w:rsid w:val="000A3311"/>
    <w:rsid w:val="000B45A6"/>
    <w:rsid w:val="000C215F"/>
    <w:rsid w:val="000D3E0C"/>
    <w:rsid w:val="0010524A"/>
    <w:rsid w:val="00130FBB"/>
    <w:rsid w:val="001557BE"/>
    <w:rsid w:val="00176F4D"/>
    <w:rsid w:val="00182621"/>
    <w:rsid w:val="001A78F3"/>
    <w:rsid w:val="002156C4"/>
    <w:rsid w:val="00217A78"/>
    <w:rsid w:val="00244EE1"/>
    <w:rsid w:val="00256BA6"/>
    <w:rsid w:val="002C730D"/>
    <w:rsid w:val="002D5AF8"/>
    <w:rsid w:val="002E488A"/>
    <w:rsid w:val="00384421"/>
    <w:rsid w:val="003A341C"/>
    <w:rsid w:val="003A6C71"/>
    <w:rsid w:val="003B361A"/>
    <w:rsid w:val="003B54BC"/>
    <w:rsid w:val="003E1E32"/>
    <w:rsid w:val="003F1ECD"/>
    <w:rsid w:val="00420B5C"/>
    <w:rsid w:val="00423391"/>
    <w:rsid w:val="00435442"/>
    <w:rsid w:val="00442036"/>
    <w:rsid w:val="00444233"/>
    <w:rsid w:val="004B27D7"/>
    <w:rsid w:val="004B665E"/>
    <w:rsid w:val="004C5247"/>
    <w:rsid w:val="0054038C"/>
    <w:rsid w:val="00562C51"/>
    <w:rsid w:val="0056385A"/>
    <w:rsid w:val="006129F9"/>
    <w:rsid w:val="00657DBE"/>
    <w:rsid w:val="00687584"/>
    <w:rsid w:val="00695E16"/>
    <w:rsid w:val="00741A24"/>
    <w:rsid w:val="00751281"/>
    <w:rsid w:val="00785CFF"/>
    <w:rsid w:val="007B204D"/>
    <w:rsid w:val="007F00CF"/>
    <w:rsid w:val="008136B8"/>
    <w:rsid w:val="00816263"/>
    <w:rsid w:val="00833946"/>
    <w:rsid w:val="00841798"/>
    <w:rsid w:val="008566CC"/>
    <w:rsid w:val="008A2626"/>
    <w:rsid w:val="008B2E33"/>
    <w:rsid w:val="008D32D6"/>
    <w:rsid w:val="008D4A5E"/>
    <w:rsid w:val="008E04D6"/>
    <w:rsid w:val="00910388"/>
    <w:rsid w:val="00926C3D"/>
    <w:rsid w:val="0097247C"/>
    <w:rsid w:val="009B105A"/>
    <w:rsid w:val="009B1825"/>
    <w:rsid w:val="009C2098"/>
    <w:rsid w:val="009D0052"/>
    <w:rsid w:val="009E5DCC"/>
    <w:rsid w:val="00A51F3E"/>
    <w:rsid w:val="00A66807"/>
    <w:rsid w:val="00A66F96"/>
    <w:rsid w:val="00A82A99"/>
    <w:rsid w:val="00A82D2F"/>
    <w:rsid w:val="00A960C1"/>
    <w:rsid w:val="00AB7575"/>
    <w:rsid w:val="00AD0AE7"/>
    <w:rsid w:val="00AE1C1A"/>
    <w:rsid w:val="00B106C8"/>
    <w:rsid w:val="00B33464"/>
    <w:rsid w:val="00B4545B"/>
    <w:rsid w:val="00B56054"/>
    <w:rsid w:val="00B721D9"/>
    <w:rsid w:val="00B73C78"/>
    <w:rsid w:val="00B869BE"/>
    <w:rsid w:val="00B96782"/>
    <w:rsid w:val="00BC2C35"/>
    <w:rsid w:val="00C31725"/>
    <w:rsid w:val="00C4173B"/>
    <w:rsid w:val="00C73D3C"/>
    <w:rsid w:val="00C96B0C"/>
    <w:rsid w:val="00CB4BE3"/>
    <w:rsid w:val="00D100C4"/>
    <w:rsid w:val="00D2001A"/>
    <w:rsid w:val="00D679D4"/>
    <w:rsid w:val="00D8227C"/>
    <w:rsid w:val="00D85413"/>
    <w:rsid w:val="00DE412C"/>
    <w:rsid w:val="00DE4D70"/>
    <w:rsid w:val="00E051BF"/>
    <w:rsid w:val="00E159C1"/>
    <w:rsid w:val="00E226CE"/>
    <w:rsid w:val="00E24C33"/>
    <w:rsid w:val="00E50DB4"/>
    <w:rsid w:val="00E81971"/>
    <w:rsid w:val="00E96F66"/>
    <w:rsid w:val="00EB5407"/>
    <w:rsid w:val="00EC389F"/>
    <w:rsid w:val="00EC6FA1"/>
    <w:rsid w:val="00ED50D9"/>
    <w:rsid w:val="00EF646F"/>
    <w:rsid w:val="00F37536"/>
    <w:rsid w:val="00F870CC"/>
    <w:rsid w:val="00F93C18"/>
    <w:rsid w:val="00F9596F"/>
    <w:rsid w:val="00FE7FB8"/>
    <w:rsid w:val="00FF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2D9F714"/>
  <w15:chartTrackingRefBased/>
  <w15:docId w15:val="{FC67D296-852C-4E95-BE09-F64534C2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D100C4"/>
    <w:pPr>
      <w:keepNext/>
      <w:keepLines/>
      <w:spacing w:after="200" w:line="240" w:lineRule="auto"/>
      <w:jc w:val="center"/>
      <w:outlineLvl w:val="0"/>
    </w:pPr>
    <w:rPr>
      <w:rFonts w:ascii="Arial" w:eastAsiaTheme="majorEastAsia" w:hAnsi="Arial" w:cstheme="majorBidi"/>
      <w:b/>
      <w:sz w:val="20"/>
      <w:szCs w:val="32"/>
    </w:rPr>
  </w:style>
  <w:style w:type="paragraph" w:styleId="Heading2">
    <w:name w:val="heading 2"/>
    <w:basedOn w:val="Normal"/>
    <w:next w:val="Normal"/>
    <w:link w:val="Heading2Char"/>
    <w:uiPriority w:val="9"/>
    <w:unhideWhenUsed/>
    <w:qFormat/>
    <w:rsid w:val="00D100C4"/>
    <w:pPr>
      <w:keepNext/>
      <w:keepLines/>
      <w:spacing w:after="200" w:line="240" w:lineRule="auto"/>
      <w:outlineLvl w:val="1"/>
    </w:pPr>
    <w:rPr>
      <w:rFonts w:ascii="Arial" w:eastAsiaTheme="majorEastAsia" w:hAnsi="Arial" w:cstheme="majorBidi"/>
      <w:b/>
      <w:sz w:val="20"/>
      <w:szCs w:val="26"/>
    </w:rPr>
  </w:style>
  <w:style w:type="paragraph" w:styleId="Heading3">
    <w:name w:val="heading 3"/>
    <w:basedOn w:val="Normal"/>
    <w:next w:val="Normal"/>
    <w:link w:val="Heading3Char"/>
    <w:uiPriority w:val="9"/>
    <w:unhideWhenUsed/>
    <w:qFormat/>
    <w:rsid w:val="00D100C4"/>
    <w:pPr>
      <w:keepNext/>
      <w:keepLines/>
      <w:numPr>
        <w:numId w:val="2"/>
      </w:numPr>
      <w:spacing w:after="200" w:line="240" w:lineRule="auto"/>
      <w:outlineLvl w:val="2"/>
    </w:pPr>
    <w:rPr>
      <w:rFonts w:ascii="Arial" w:eastAsia="Times New Roman" w:hAnsi="Arial" w:cstheme="majorBidi"/>
      <w:sz w:val="20"/>
      <w:szCs w:val="24"/>
    </w:rPr>
  </w:style>
  <w:style w:type="paragraph" w:styleId="Heading4">
    <w:name w:val="heading 4"/>
    <w:basedOn w:val="ListParagraph"/>
    <w:next w:val="Normal"/>
    <w:link w:val="Heading4Char"/>
    <w:uiPriority w:val="9"/>
    <w:unhideWhenUsed/>
    <w:qFormat/>
    <w:rsid w:val="00D100C4"/>
    <w:pPr>
      <w:numPr>
        <w:numId w:val="1"/>
      </w:numPr>
      <w:spacing w:after="200" w:line="240" w:lineRule="auto"/>
      <w:contextualSpacing w:val="0"/>
      <w:outlineLvl w:val="3"/>
    </w:pPr>
    <w:rPr>
      <w:rFonts w:ascii="Arial" w:hAnsi="Arial" w:cs="Arial"/>
      <w:sz w:val="20"/>
      <w:szCs w:val="20"/>
    </w:rPr>
  </w:style>
  <w:style w:type="paragraph" w:styleId="Heading5">
    <w:name w:val="heading 5"/>
    <w:basedOn w:val="Normal"/>
    <w:next w:val="Normal"/>
    <w:link w:val="Heading5Char"/>
    <w:uiPriority w:val="9"/>
    <w:unhideWhenUsed/>
    <w:qFormat/>
    <w:rsid w:val="00EC6FA1"/>
    <w:pPr>
      <w:keepNext/>
      <w:keepLines/>
      <w:spacing w:after="200" w:line="240" w:lineRule="auto"/>
      <w:ind w:left="1080"/>
      <w:outlineLvl w:val="4"/>
    </w:pPr>
    <w:rPr>
      <w:rFonts w:ascii="Arial" w:eastAsiaTheme="maj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00C4"/>
    <w:rPr>
      <w:rFonts w:ascii="Arial" w:eastAsiaTheme="majorEastAsia" w:hAnsi="Arial" w:cstheme="majorBidi"/>
      <w:b/>
      <w:sz w:val="20"/>
      <w:szCs w:val="32"/>
    </w:rPr>
  </w:style>
  <w:style w:type="character" w:customStyle="1" w:styleId="Heading2Char">
    <w:name w:val="Heading 2 Char"/>
    <w:basedOn w:val="DefaultParagraphFont"/>
    <w:link w:val="Heading2"/>
    <w:uiPriority w:val="9"/>
    <w:rsid w:val="00D100C4"/>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D100C4"/>
    <w:rPr>
      <w:rFonts w:ascii="Arial" w:eastAsia="Times New Roman" w:hAnsi="Arial" w:cstheme="majorBidi"/>
      <w:sz w:val="20"/>
      <w:szCs w:val="24"/>
    </w:rPr>
  </w:style>
  <w:style w:type="character" w:customStyle="1" w:styleId="Heading4Char">
    <w:name w:val="Heading 4 Char"/>
    <w:basedOn w:val="DefaultParagraphFont"/>
    <w:link w:val="Heading4"/>
    <w:uiPriority w:val="9"/>
    <w:rsid w:val="00D100C4"/>
    <w:rPr>
      <w:rFonts w:ascii="Arial" w:hAnsi="Arial" w:cs="Arial"/>
      <w:sz w:val="20"/>
      <w:szCs w:val="20"/>
    </w:rPr>
  </w:style>
  <w:style w:type="paragraph" w:styleId="ListParagraph">
    <w:name w:val="List Paragraph"/>
    <w:basedOn w:val="Normal"/>
    <w:uiPriority w:val="34"/>
    <w:qFormat/>
    <w:rsid w:val="00D100C4"/>
    <w:pPr>
      <w:ind w:left="720"/>
      <w:contextualSpacing/>
    </w:pPr>
  </w:style>
  <w:style w:type="paragraph" w:styleId="Header">
    <w:name w:val="header"/>
    <w:basedOn w:val="Normal"/>
    <w:link w:val="HeaderChar"/>
    <w:uiPriority w:val="99"/>
    <w:unhideWhenUsed/>
    <w:rsid w:val="00C9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B0C"/>
  </w:style>
  <w:style w:type="paragraph" w:styleId="Footer">
    <w:name w:val="footer"/>
    <w:basedOn w:val="Normal"/>
    <w:link w:val="FooterChar"/>
    <w:uiPriority w:val="99"/>
    <w:unhideWhenUsed/>
    <w:rsid w:val="00C96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B0C"/>
  </w:style>
  <w:style w:type="paragraph" w:styleId="BalloonText">
    <w:name w:val="Balloon Text"/>
    <w:basedOn w:val="Normal"/>
    <w:link w:val="BalloonTextChar"/>
    <w:uiPriority w:val="99"/>
    <w:semiHidden/>
    <w:unhideWhenUsed/>
    <w:rsid w:val="00057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729"/>
    <w:rPr>
      <w:rFonts w:ascii="Segoe UI" w:hAnsi="Segoe UI" w:cs="Segoe UI"/>
      <w:sz w:val="18"/>
      <w:szCs w:val="18"/>
    </w:rPr>
  </w:style>
  <w:style w:type="character" w:customStyle="1" w:styleId="Heading5Char">
    <w:name w:val="Heading 5 Char"/>
    <w:basedOn w:val="DefaultParagraphFont"/>
    <w:link w:val="Heading5"/>
    <w:uiPriority w:val="9"/>
    <w:rsid w:val="00EC6FA1"/>
    <w:rPr>
      <w:rFonts w:ascii="Arial" w:eastAsiaTheme="majorEastAsia" w:hAnsi="Arial" w:cs="Arial"/>
      <w:sz w:val="20"/>
      <w:szCs w:val="20"/>
    </w:rPr>
  </w:style>
  <w:style w:type="character" w:styleId="Hyperlink">
    <w:name w:val="Hyperlink"/>
    <w:basedOn w:val="DefaultParagraphFont"/>
    <w:uiPriority w:val="99"/>
    <w:unhideWhenUsed/>
    <w:rsid w:val="00C31725"/>
    <w:rPr>
      <w:color w:val="0563C1" w:themeColor="hyperlink"/>
      <w:u w:val="single"/>
    </w:rPr>
  </w:style>
  <w:style w:type="paragraph" w:styleId="NoSpacing">
    <w:name w:val="No Spacing"/>
    <w:uiPriority w:val="1"/>
    <w:qFormat/>
    <w:rsid w:val="00B106C8"/>
    <w:pPr>
      <w:spacing w:after="0" w:line="240" w:lineRule="auto"/>
    </w:pPr>
    <w:rPr>
      <w:rFonts w:ascii="Arial" w:hAnsi="Arial" w:cs="Arial"/>
      <w:sz w:val="20"/>
    </w:rPr>
  </w:style>
  <w:style w:type="character" w:styleId="FollowedHyperlink">
    <w:name w:val="FollowedHyperlink"/>
    <w:basedOn w:val="DefaultParagraphFont"/>
    <w:uiPriority w:val="99"/>
    <w:semiHidden/>
    <w:unhideWhenUsed/>
    <w:rsid w:val="00B4545B"/>
    <w:rPr>
      <w:color w:val="954F72" w:themeColor="followedHyperlink"/>
      <w:u w:val="single"/>
    </w:rPr>
  </w:style>
  <w:style w:type="character" w:styleId="CommentReference">
    <w:name w:val="annotation reference"/>
    <w:basedOn w:val="DefaultParagraphFont"/>
    <w:uiPriority w:val="99"/>
    <w:semiHidden/>
    <w:unhideWhenUsed/>
    <w:rsid w:val="002E488A"/>
    <w:rPr>
      <w:sz w:val="16"/>
      <w:szCs w:val="16"/>
    </w:rPr>
  </w:style>
  <w:style w:type="paragraph" w:styleId="CommentText">
    <w:name w:val="annotation text"/>
    <w:basedOn w:val="Normal"/>
    <w:link w:val="CommentTextChar"/>
    <w:uiPriority w:val="99"/>
    <w:semiHidden/>
    <w:unhideWhenUsed/>
    <w:rsid w:val="002E488A"/>
    <w:pPr>
      <w:spacing w:line="240" w:lineRule="auto"/>
    </w:pPr>
    <w:rPr>
      <w:sz w:val="20"/>
      <w:szCs w:val="20"/>
    </w:rPr>
  </w:style>
  <w:style w:type="character" w:customStyle="1" w:styleId="CommentTextChar">
    <w:name w:val="Comment Text Char"/>
    <w:basedOn w:val="DefaultParagraphFont"/>
    <w:link w:val="CommentText"/>
    <w:uiPriority w:val="99"/>
    <w:semiHidden/>
    <w:rsid w:val="002E488A"/>
    <w:rPr>
      <w:sz w:val="20"/>
      <w:szCs w:val="20"/>
    </w:rPr>
  </w:style>
  <w:style w:type="paragraph" w:styleId="CommentSubject">
    <w:name w:val="annotation subject"/>
    <w:basedOn w:val="CommentText"/>
    <w:next w:val="CommentText"/>
    <w:link w:val="CommentSubjectChar"/>
    <w:uiPriority w:val="99"/>
    <w:semiHidden/>
    <w:unhideWhenUsed/>
    <w:rsid w:val="002E488A"/>
    <w:rPr>
      <w:b/>
      <w:bCs/>
    </w:rPr>
  </w:style>
  <w:style w:type="character" w:customStyle="1" w:styleId="CommentSubjectChar">
    <w:name w:val="Comment Subject Char"/>
    <w:basedOn w:val="CommentTextChar"/>
    <w:link w:val="CommentSubject"/>
    <w:uiPriority w:val="99"/>
    <w:semiHidden/>
    <w:rsid w:val="002E488A"/>
    <w:rPr>
      <w:b/>
      <w:bCs/>
      <w:sz w:val="20"/>
      <w:szCs w:val="20"/>
    </w:rPr>
  </w:style>
  <w:style w:type="paragraph" w:styleId="Revision">
    <w:name w:val="Revision"/>
    <w:hidden/>
    <w:uiPriority w:val="99"/>
    <w:semiHidden/>
    <w:rsid w:val="003844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21626">
      <w:bodyDiv w:val="1"/>
      <w:marLeft w:val="0"/>
      <w:marRight w:val="0"/>
      <w:marTop w:val="0"/>
      <w:marBottom w:val="0"/>
      <w:divBdr>
        <w:top w:val="none" w:sz="0" w:space="0" w:color="auto"/>
        <w:left w:val="none" w:sz="0" w:space="0" w:color="auto"/>
        <w:bottom w:val="none" w:sz="0" w:space="0" w:color="auto"/>
        <w:right w:val="none" w:sz="0" w:space="0" w:color="auto"/>
      </w:divBdr>
    </w:div>
    <w:div w:id="1045519617">
      <w:bodyDiv w:val="1"/>
      <w:marLeft w:val="0"/>
      <w:marRight w:val="0"/>
      <w:marTop w:val="0"/>
      <w:marBottom w:val="0"/>
      <w:divBdr>
        <w:top w:val="none" w:sz="0" w:space="0" w:color="auto"/>
        <w:left w:val="none" w:sz="0" w:space="0" w:color="auto"/>
        <w:bottom w:val="none" w:sz="0" w:space="0" w:color="auto"/>
        <w:right w:val="none" w:sz="0" w:space="0" w:color="auto"/>
      </w:divBdr>
    </w:div>
    <w:div w:id="15644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Randa@state.mn.us" TargetMode="External"/><Relationship Id="rId13" Type="http://schemas.openxmlformats.org/officeDocument/2006/relationships/hyperlink" Target="mailto:Karen.McIntyre@state.mn.u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Maen.Abuhamdan@state.mn.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Colonna@state.mn.u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Jaquelyn.Childers@state.mn.u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e.Chang@state.mn.us" TargetMode="External"/><Relationship Id="rId14" Type="http://schemas.openxmlformats.org/officeDocument/2006/relationships/hyperlink" Target="mailto:Katy.McCann@state.mn.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F138-54DB-413F-9964-6C1CBB1A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1151</Words>
  <Characters>6204</Characters>
  <Application>Microsoft Office Word</Application>
  <DocSecurity>0</DocSecurity>
  <Lines>98</Lines>
  <Paragraphs>47</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Randa</dc:creator>
  <cp:keywords/>
  <dc:description/>
  <cp:lastModifiedBy>Chang, Mee (ADM)</cp:lastModifiedBy>
  <cp:revision>10</cp:revision>
  <cp:lastPrinted>2017-08-17T17:49:00Z</cp:lastPrinted>
  <dcterms:created xsi:type="dcterms:W3CDTF">2018-09-14T13:42:00Z</dcterms:created>
  <dcterms:modified xsi:type="dcterms:W3CDTF">2018-09-26T13:25:00Z</dcterms:modified>
</cp:coreProperties>
</file>